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3B" w:rsidRDefault="00B96E3B">
      <w:pPr>
        <w:rPr>
          <w:sz w:val="26"/>
        </w:rPr>
      </w:pPr>
    </w:p>
    <w:p w:rsidR="00B96E3B" w:rsidRDefault="00B96E3B">
      <w:pPr>
        <w:spacing w:before="6"/>
        <w:rPr>
          <w:sz w:val="29"/>
        </w:rPr>
      </w:pPr>
    </w:p>
    <w:p w:rsidR="00B96E3B" w:rsidRDefault="00A441FB">
      <w:pPr>
        <w:ind w:left="4078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минимизации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коррупционных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рисков</w:t>
      </w:r>
    </w:p>
    <w:p w:rsidR="00B96E3B" w:rsidRPr="00952E22" w:rsidRDefault="00A441FB" w:rsidP="00952E22">
      <w:pPr>
        <w:spacing w:before="78"/>
        <w:ind w:left="1953"/>
        <w:rPr>
          <w:b/>
          <w:sz w:val="24"/>
          <w:szCs w:val="24"/>
        </w:rPr>
      </w:pPr>
      <w:r>
        <w:br w:type="column"/>
      </w:r>
      <w:r w:rsidRPr="00952E22">
        <w:rPr>
          <w:b/>
          <w:sz w:val="24"/>
          <w:szCs w:val="24"/>
        </w:rPr>
        <w:lastRenderedPageBreak/>
        <w:t>Приложение</w:t>
      </w:r>
      <w:r w:rsidRPr="00952E22">
        <w:rPr>
          <w:b/>
          <w:spacing w:val="3"/>
          <w:sz w:val="24"/>
          <w:szCs w:val="24"/>
        </w:rPr>
        <w:t xml:space="preserve"> </w:t>
      </w:r>
      <w:r w:rsidR="00952E22" w:rsidRPr="00952E22">
        <w:rPr>
          <w:b/>
          <w:sz w:val="24"/>
          <w:szCs w:val="24"/>
        </w:rPr>
        <w:t xml:space="preserve"> №4</w:t>
      </w:r>
    </w:p>
    <w:p w:rsidR="00B96E3B" w:rsidRDefault="00B96E3B">
      <w:pPr>
        <w:rPr>
          <w:rFonts w:ascii="Calibri" w:hAnsi="Calibri"/>
          <w:sz w:val="16"/>
        </w:rPr>
        <w:sectPr w:rsidR="00B96E3B">
          <w:type w:val="continuous"/>
          <w:pgSz w:w="16840" w:h="11910" w:orient="landscape"/>
          <w:pgMar w:top="340" w:right="1000" w:bottom="280" w:left="1020" w:header="720" w:footer="720" w:gutter="0"/>
          <w:cols w:num="2" w:space="720" w:equalWidth="0">
            <w:col w:w="10714" w:space="40"/>
            <w:col w:w="4066"/>
          </w:cols>
        </w:sectPr>
      </w:pPr>
    </w:p>
    <w:p w:rsidR="00B96E3B" w:rsidRDefault="00A441FB">
      <w:pPr>
        <w:spacing w:before="1"/>
        <w:ind w:left="3111" w:right="3074"/>
        <w:jc w:val="center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</w:t>
      </w:r>
      <w:r w:rsidR="00CB5671">
        <w:rPr>
          <w:b/>
          <w:sz w:val="24"/>
        </w:rPr>
        <w:t>ОУ-ООШ №8 2023-2025гг</w:t>
      </w:r>
    </w:p>
    <w:p w:rsidR="00B96E3B" w:rsidRDefault="00B96E3B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5"/>
        <w:gridCol w:w="1701"/>
        <w:gridCol w:w="2977"/>
        <w:gridCol w:w="1559"/>
        <w:gridCol w:w="1635"/>
        <w:gridCol w:w="2560"/>
      </w:tblGrid>
      <w:tr w:rsidR="00B96E3B" w:rsidTr="00A06404">
        <w:trPr>
          <w:trHeight w:val="693"/>
        </w:trPr>
        <w:tc>
          <w:tcPr>
            <w:tcW w:w="4145" w:type="dxa"/>
          </w:tcPr>
          <w:p w:rsidR="00B96E3B" w:rsidRDefault="00A441FB">
            <w:pPr>
              <w:pStyle w:val="TableParagraph"/>
              <w:spacing w:line="223" w:lineRule="exact"/>
              <w:ind w:left="551" w:right="545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B96E3B" w:rsidRDefault="00A441FB">
            <w:pPr>
              <w:pStyle w:val="TableParagraph"/>
              <w:spacing w:line="228" w:lineRule="exact"/>
              <w:ind w:left="302" w:right="297" w:firstLine="4"/>
              <w:jc w:val="center"/>
              <w:rPr>
                <w:sz w:val="20"/>
              </w:rPr>
            </w:pPr>
            <w:r>
              <w:rPr>
                <w:sz w:val="20"/>
              </w:rPr>
              <w:t>минимизации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коррупционного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</w:tc>
        <w:tc>
          <w:tcPr>
            <w:tcW w:w="1701" w:type="dxa"/>
          </w:tcPr>
          <w:p w:rsidR="00B96E3B" w:rsidRDefault="00A441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977" w:type="dxa"/>
          </w:tcPr>
          <w:p w:rsidR="00B96E3B" w:rsidRDefault="00A441FB">
            <w:pPr>
              <w:pStyle w:val="TableParagraph"/>
              <w:spacing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Критическая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w="1559" w:type="dxa"/>
          </w:tcPr>
          <w:p w:rsidR="00B96E3B" w:rsidRDefault="00A441FB">
            <w:pPr>
              <w:pStyle w:val="TableParagraph"/>
              <w:spacing w:line="223" w:lineRule="exact"/>
              <w:ind w:left="498" w:right="491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B96E3B" w:rsidRDefault="00A441FB">
            <w:pPr>
              <w:pStyle w:val="TableParagraph"/>
              <w:spacing w:line="228" w:lineRule="exact"/>
              <w:ind w:left="498" w:right="49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(периодичность)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1635" w:type="dxa"/>
          </w:tcPr>
          <w:p w:rsidR="00B96E3B" w:rsidRDefault="00A441FB">
            <w:pPr>
              <w:pStyle w:val="TableParagraph"/>
              <w:ind w:left="481" w:right="205" w:hanging="260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реализацию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</w:tr>
      <w:tr w:rsidR="00B96E3B">
        <w:trPr>
          <w:trHeight w:val="282"/>
        </w:trPr>
        <w:tc>
          <w:tcPr>
            <w:tcW w:w="14577" w:type="dxa"/>
            <w:gridSpan w:val="6"/>
          </w:tcPr>
          <w:p w:rsidR="00B96E3B" w:rsidRDefault="00A441FB">
            <w:pPr>
              <w:pStyle w:val="TableParagraph"/>
              <w:spacing w:line="247" w:lineRule="exact"/>
              <w:ind w:left="1310" w:right="1303"/>
              <w:jc w:val="center"/>
            </w:pPr>
            <w:r>
              <w:t>Воспитательная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образовательная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</w:tr>
      <w:tr w:rsidR="00B96E3B" w:rsidTr="00A06404">
        <w:trPr>
          <w:trHeight w:val="1526"/>
        </w:trPr>
        <w:tc>
          <w:tcPr>
            <w:tcW w:w="4145" w:type="dxa"/>
          </w:tcPr>
          <w:p w:rsidR="00B96E3B" w:rsidRDefault="00A441FB">
            <w:pPr>
              <w:pStyle w:val="TableParagraph"/>
              <w:ind w:left="4" w:right="-5"/>
            </w:pPr>
            <w:r>
              <w:t>Проведение внутреннего</w:t>
            </w:r>
            <w:r>
              <w:rPr>
                <w:spacing w:val="1"/>
              </w:rPr>
              <w:t xml:space="preserve"> </w:t>
            </w:r>
            <w:r>
              <w:t>мониторинга соотношения</w:t>
            </w:r>
            <w:r>
              <w:rPr>
                <w:spacing w:val="-52"/>
              </w:rPr>
              <w:t xml:space="preserve"> </w:t>
            </w:r>
            <w:r>
              <w:t>поданных заявлений на</w:t>
            </w:r>
            <w:r>
              <w:rPr>
                <w:spacing w:val="1"/>
              </w:rPr>
              <w:t xml:space="preserve"> </w:t>
            </w:r>
            <w:r>
              <w:t>прием детей и</w:t>
            </w:r>
          </w:p>
          <w:p w:rsidR="00B96E3B" w:rsidRDefault="00A441FB">
            <w:pPr>
              <w:pStyle w:val="TableParagraph"/>
              <w:spacing w:line="252" w:lineRule="exact"/>
              <w:ind w:left="4" w:right="244"/>
            </w:pPr>
            <w:r>
              <w:t>количеством свободных</w:t>
            </w:r>
            <w:r>
              <w:rPr>
                <w:spacing w:val="-52"/>
              </w:rPr>
              <w:t xml:space="preserve"> </w:t>
            </w:r>
            <w:r>
              <w:t>мест</w:t>
            </w:r>
          </w:p>
        </w:tc>
        <w:tc>
          <w:tcPr>
            <w:tcW w:w="1701" w:type="dxa"/>
          </w:tcPr>
          <w:p w:rsidR="00B96E3B" w:rsidRDefault="008B0A20">
            <w:pPr>
              <w:pStyle w:val="TableParagraph"/>
              <w:spacing w:line="242" w:lineRule="auto"/>
              <w:ind w:left="4" w:right="152"/>
            </w:pPr>
            <w:r>
              <w:t xml:space="preserve">Прием детей  и </w:t>
            </w:r>
            <w:r w:rsidR="00A441FB">
              <w:rPr>
                <w:spacing w:val="-1"/>
              </w:rPr>
              <w:t xml:space="preserve"> </w:t>
            </w:r>
            <w:r w:rsidR="00A441FB">
              <w:t>перевод</w:t>
            </w:r>
          </w:p>
          <w:p w:rsidR="00B96E3B" w:rsidRDefault="00A441FB">
            <w:pPr>
              <w:pStyle w:val="TableParagraph"/>
              <w:spacing w:line="248" w:lineRule="exact"/>
              <w:ind w:left="4"/>
            </w:pPr>
            <w:r>
              <w:t>обучающихся</w:t>
            </w:r>
          </w:p>
        </w:tc>
        <w:tc>
          <w:tcPr>
            <w:tcW w:w="2977" w:type="dxa"/>
          </w:tcPr>
          <w:p w:rsidR="00B96E3B" w:rsidRDefault="00A441FB">
            <w:pPr>
              <w:pStyle w:val="TableParagraph"/>
              <w:spacing w:line="242" w:lineRule="auto"/>
              <w:ind w:left="4" w:right="21"/>
            </w:pPr>
            <w:r>
              <w:t>Прием детей в и перевод в</w:t>
            </w:r>
            <w:r>
              <w:rPr>
                <w:spacing w:val="-52"/>
              </w:rPr>
              <w:t xml:space="preserve"> </w:t>
            </w:r>
            <w:r>
              <w:t>нарушение</w:t>
            </w:r>
          </w:p>
          <w:p w:rsidR="00B96E3B" w:rsidRDefault="00A441FB">
            <w:pPr>
              <w:pStyle w:val="TableParagraph"/>
              <w:spacing w:line="248" w:lineRule="exact"/>
              <w:ind w:left="4"/>
            </w:pPr>
            <w:proofErr w:type="gramStart"/>
            <w:r>
              <w:t>установленного</w:t>
            </w:r>
            <w:proofErr w:type="gramEnd"/>
          </w:p>
          <w:p w:rsidR="00B96E3B" w:rsidRDefault="00A441FB">
            <w:pPr>
              <w:pStyle w:val="TableParagraph"/>
              <w:spacing w:line="242" w:lineRule="auto"/>
              <w:ind w:left="4" w:right="-3"/>
            </w:pPr>
            <w:r>
              <w:t>нормативными правовыми</w:t>
            </w:r>
            <w:r>
              <w:rPr>
                <w:spacing w:val="-52"/>
              </w:rPr>
              <w:t xml:space="preserve"> </w:t>
            </w:r>
            <w:r>
              <w:t>актами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локальными</w:t>
            </w:r>
          </w:p>
          <w:p w:rsidR="00B96E3B" w:rsidRDefault="00A441FB">
            <w:pPr>
              <w:pStyle w:val="TableParagraph"/>
              <w:spacing w:line="244" w:lineRule="exact"/>
              <w:ind w:left="4"/>
            </w:pPr>
            <w:r>
              <w:t>актами</w:t>
            </w:r>
            <w:r>
              <w:rPr>
                <w:spacing w:val="-2"/>
              </w:rPr>
              <w:t xml:space="preserve"> </w:t>
            </w:r>
            <w:r>
              <w:t>Учреждения</w:t>
            </w:r>
          </w:p>
        </w:tc>
        <w:tc>
          <w:tcPr>
            <w:tcW w:w="1559" w:type="dxa"/>
          </w:tcPr>
          <w:p w:rsidR="00B96E3B" w:rsidRDefault="00A441FB" w:rsidP="00CB5671">
            <w:pPr>
              <w:pStyle w:val="TableParagraph"/>
              <w:spacing w:line="242" w:lineRule="auto"/>
              <w:ind w:left="4" w:right="43"/>
            </w:pPr>
            <w:r>
              <w:t xml:space="preserve">С марта по </w:t>
            </w:r>
            <w:r w:rsidR="00CB5671">
              <w:t>сентябрь</w:t>
            </w:r>
          </w:p>
        </w:tc>
        <w:tc>
          <w:tcPr>
            <w:tcW w:w="1635" w:type="dxa"/>
          </w:tcPr>
          <w:p w:rsidR="00B96E3B" w:rsidRDefault="00A441FB">
            <w:pPr>
              <w:pStyle w:val="TableParagraph"/>
              <w:spacing w:line="247" w:lineRule="exact"/>
              <w:ind w:left="3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4"/>
            </w:pPr>
            <w:r>
              <w:t>Обеспечение открытости и</w:t>
            </w:r>
            <w:r>
              <w:rPr>
                <w:spacing w:val="-52"/>
              </w:rPr>
              <w:t xml:space="preserve"> </w:t>
            </w:r>
            <w:r>
              <w:t>доступности</w:t>
            </w:r>
            <w:r>
              <w:rPr>
                <w:spacing w:val="7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 датах и сроках приема,</w:t>
            </w:r>
            <w:r>
              <w:rPr>
                <w:spacing w:val="1"/>
              </w:rPr>
              <w:t xml:space="preserve"> </w:t>
            </w:r>
            <w:r>
              <w:t>условиях приема</w:t>
            </w:r>
            <w:r w:rsidR="00CB5671">
              <w:t>.</w:t>
            </w:r>
          </w:p>
        </w:tc>
      </w:tr>
      <w:tr w:rsidR="00B96E3B" w:rsidTr="00A06404">
        <w:trPr>
          <w:trHeight w:val="1518"/>
        </w:trPr>
        <w:tc>
          <w:tcPr>
            <w:tcW w:w="4145" w:type="dxa"/>
          </w:tcPr>
          <w:p w:rsidR="00B96E3B" w:rsidRDefault="00A441FB">
            <w:pPr>
              <w:pStyle w:val="TableParagraph"/>
              <w:spacing w:line="247" w:lineRule="exact"/>
              <w:ind w:left="4"/>
            </w:pPr>
            <w:r>
              <w:t>Периодическое</w:t>
            </w:r>
          </w:p>
          <w:p w:rsidR="00B96E3B" w:rsidRDefault="00A441FB">
            <w:pPr>
              <w:pStyle w:val="TableParagraph"/>
              <w:spacing w:before="1"/>
              <w:ind w:left="4" w:right="145"/>
            </w:pPr>
            <w:r>
              <w:t>размещение информации</w:t>
            </w:r>
            <w:r>
              <w:rPr>
                <w:spacing w:val="-52"/>
              </w:rPr>
              <w:t xml:space="preserve"> </w:t>
            </w:r>
            <w:r>
              <w:t>на официальном сайте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B96E3B" w:rsidRDefault="00A441FB">
            <w:pPr>
              <w:pStyle w:val="TableParagraph"/>
              <w:spacing w:line="252" w:lineRule="exact"/>
              <w:ind w:left="4" w:right="329"/>
            </w:pPr>
            <w:r>
              <w:t>организации о наличии</w:t>
            </w:r>
            <w:r>
              <w:rPr>
                <w:spacing w:val="-52"/>
              </w:rPr>
              <w:t xml:space="preserve"> </w:t>
            </w:r>
            <w:r>
              <w:t>свободных мест</w:t>
            </w:r>
          </w:p>
        </w:tc>
        <w:tc>
          <w:tcPr>
            <w:tcW w:w="1701" w:type="dxa"/>
          </w:tcPr>
          <w:p w:rsidR="00B96E3B" w:rsidRDefault="00B96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B96E3B" w:rsidRDefault="00B96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B96E3B" w:rsidRDefault="00A441FB">
            <w:pPr>
              <w:pStyle w:val="TableParagraph"/>
              <w:spacing w:line="242" w:lineRule="auto"/>
              <w:ind w:left="4" w:right="624"/>
            </w:pPr>
            <w:r>
              <w:t>Ежегодно, по мере</w:t>
            </w:r>
            <w:r>
              <w:rPr>
                <w:spacing w:val="-52"/>
              </w:rPr>
              <w:t xml:space="preserve"> </w:t>
            </w:r>
            <w:r>
              <w:t>появления</w:t>
            </w:r>
            <w:r>
              <w:rPr>
                <w:spacing w:val="-3"/>
              </w:rPr>
              <w:t xml:space="preserve"> </w:t>
            </w:r>
            <w:r>
              <w:t>мест</w:t>
            </w:r>
          </w:p>
        </w:tc>
        <w:tc>
          <w:tcPr>
            <w:tcW w:w="1635" w:type="dxa"/>
          </w:tcPr>
          <w:p w:rsidR="00B96E3B" w:rsidRDefault="00A441FB">
            <w:pPr>
              <w:pStyle w:val="TableParagraph"/>
              <w:spacing w:line="247" w:lineRule="exact"/>
              <w:ind w:left="3"/>
            </w:pPr>
            <w:r>
              <w:t>Заместитель</w:t>
            </w:r>
          </w:p>
          <w:p w:rsidR="00B96E3B" w:rsidRDefault="00A441FB">
            <w:pPr>
              <w:pStyle w:val="TableParagraph"/>
              <w:spacing w:before="1"/>
              <w:ind w:left="3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4"/>
            </w:pPr>
            <w:r>
              <w:t>Обеспечение открытости и</w:t>
            </w:r>
            <w:r>
              <w:rPr>
                <w:spacing w:val="-52"/>
              </w:rPr>
              <w:t xml:space="preserve"> </w:t>
            </w:r>
            <w:r>
              <w:t>доступности</w:t>
            </w:r>
            <w:r>
              <w:rPr>
                <w:spacing w:val="7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наличии</w:t>
            </w:r>
            <w:r>
              <w:rPr>
                <w:spacing w:val="-3"/>
              </w:rPr>
              <w:t xml:space="preserve"> </w:t>
            </w:r>
            <w:r>
              <w:t>свободных</w:t>
            </w:r>
            <w:r>
              <w:rPr>
                <w:spacing w:val="-2"/>
              </w:rPr>
              <w:t xml:space="preserve"> </w:t>
            </w:r>
            <w:r>
              <w:t>мест</w:t>
            </w:r>
          </w:p>
        </w:tc>
      </w:tr>
      <w:tr w:rsidR="00B96E3B" w:rsidTr="00A06404">
        <w:trPr>
          <w:trHeight w:val="1264"/>
        </w:trPr>
        <w:tc>
          <w:tcPr>
            <w:tcW w:w="4145" w:type="dxa"/>
            <w:tcBorders>
              <w:bottom w:val="single" w:sz="8" w:space="0" w:color="000000"/>
            </w:tcBorders>
          </w:tcPr>
          <w:p w:rsidR="00B96E3B" w:rsidRDefault="00A441FB">
            <w:pPr>
              <w:pStyle w:val="TableParagraph"/>
              <w:ind w:left="4" w:right="131"/>
            </w:pPr>
            <w:r>
              <w:t xml:space="preserve">Осуществление </w:t>
            </w:r>
            <w:proofErr w:type="gramStart"/>
            <w:r>
              <w:t>контроля</w:t>
            </w:r>
            <w:r>
              <w:rPr>
                <w:spacing w:val="-52"/>
              </w:rPr>
              <w:t xml:space="preserve"> </w:t>
            </w:r>
            <w:r>
              <w:t>за</w:t>
            </w:r>
            <w:proofErr w:type="gramEnd"/>
            <w:r>
              <w:t xml:space="preserve"> составлением и</w:t>
            </w:r>
          </w:p>
          <w:p w:rsidR="00B96E3B" w:rsidRDefault="00A441FB">
            <w:pPr>
              <w:pStyle w:val="TableParagraph"/>
              <w:ind w:left="4" w:right="96"/>
            </w:pPr>
            <w:r>
              <w:t>заполнением документов,</w:t>
            </w:r>
            <w:r>
              <w:rPr>
                <w:spacing w:val="-52"/>
              </w:rPr>
              <w:t xml:space="preserve"> </w:t>
            </w:r>
            <w:r>
              <w:t>справок,</w:t>
            </w:r>
          </w:p>
          <w:p w:rsidR="00B96E3B" w:rsidRDefault="00A441FB">
            <w:pPr>
              <w:pStyle w:val="TableParagraph"/>
              <w:spacing w:line="238" w:lineRule="exact"/>
              <w:ind w:left="4"/>
            </w:pPr>
            <w:r>
              <w:t>отчетности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B96E3B" w:rsidRDefault="00A441FB">
            <w:pPr>
              <w:pStyle w:val="TableParagraph"/>
              <w:ind w:left="4" w:right="88"/>
            </w:pPr>
            <w:r>
              <w:t xml:space="preserve">Осуществление </w:t>
            </w:r>
            <w:proofErr w:type="gramStart"/>
            <w:r>
              <w:t>контроля</w:t>
            </w:r>
            <w:r w:rsidR="00A06404">
              <w:t xml:space="preserve"> </w:t>
            </w:r>
            <w:r>
              <w:rPr>
                <w:spacing w:val="-52"/>
              </w:rPr>
              <w:t xml:space="preserve"> </w:t>
            </w:r>
            <w:r>
              <w:t>за</w:t>
            </w:r>
            <w:proofErr w:type="gramEnd"/>
            <w:r>
              <w:t xml:space="preserve"> составлением и</w:t>
            </w:r>
          </w:p>
          <w:p w:rsidR="00B96E3B" w:rsidRDefault="00A441FB">
            <w:pPr>
              <w:pStyle w:val="TableParagraph"/>
              <w:ind w:left="4" w:right="53"/>
            </w:pPr>
            <w:r>
              <w:t>заполнением документов,</w:t>
            </w:r>
            <w:r>
              <w:rPr>
                <w:spacing w:val="-52"/>
              </w:rPr>
              <w:t xml:space="preserve"> </w:t>
            </w:r>
            <w:r>
              <w:t>справок,</w:t>
            </w:r>
          </w:p>
          <w:p w:rsidR="00B96E3B" w:rsidRDefault="00A441FB">
            <w:pPr>
              <w:pStyle w:val="TableParagraph"/>
              <w:spacing w:line="238" w:lineRule="exact"/>
              <w:ind w:left="4"/>
            </w:pPr>
            <w:r>
              <w:t>отчетности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B96E3B" w:rsidRDefault="00A441FB">
            <w:pPr>
              <w:pStyle w:val="TableParagraph"/>
              <w:ind w:left="4" w:right="24"/>
            </w:pPr>
            <w:r>
              <w:t>Составление и заполнение</w:t>
            </w:r>
            <w:r>
              <w:rPr>
                <w:spacing w:val="-52"/>
              </w:rPr>
              <w:t xml:space="preserve"> </w:t>
            </w:r>
            <w:r>
              <w:t>документов,</w:t>
            </w:r>
            <w:r>
              <w:rPr>
                <w:spacing w:val="-1"/>
              </w:rPr>
              <w:t xml:space="preserve"> </w:t>
            </w:r>
            <w:r>
              <w:t>справок,</w:t>
            </w:r>
          </w:p>
          <w:p w:rsidR="00B96E3B" w:rsidRDefault="00A441FB">
            <w:pPr>
              <w:pStyle w:val="TableParagraph"/>
              <w:ind w:left="4" w:right="60"/>
            </w:pPr>
            <w:r>
              <w:t>отчетности с искажением,</w:t>
            </w:r>
            <w:r>
              <w:rPr>
                <w:spacing w:val="-52"/>
              </w:rPr>
              <w:t xml:space="preserve"> </w:t>
            </w:r>
            <w:r>
              <w:t>сокрытием</w:t>
            </w:r>
          </w:p>
          <w:p w:rsidR="00B96E3B" w:rsidRDefault="00A441FB">
            <w:pPr>
              <w:pStyle w:val="TableParagraph"/>
              <w:spacing w:line="238" w:lineRule="exact"/>
              <w:ind w:left="4"/>
            </w:pPr>
            <w:r>
              <w:t>отражаемых</w:t>
            </w:r>
            <w:r>
              <w:rPr>
                <w:spacing w:val="-3"/>
              </w:rPr>
              <w:t xml:space="preserve"> </w:t>
            </w:r>
            <w:r>
              <w:t>сведений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B96E3B" w:rsidRDefault="00A441FB">
            <w:pPr>
              <w:pStyle w:val="TableParagraph"/>
              <w:spacing w:line="247" w:lineRule="exact"/>
              <w:ind w:left="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 w:rsidR="00B96E3B" w:rsidRDefault="00A441FB">
            <w:pPr>
              <w:pStyle w:val="TableParagraph"/>
              <w:ind w:left="3" w:right="813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</w:p>
          <w:p w:rsidR="00B96E3B" w:rsidRDefault="00A441FB">
            <w:pPr>
              <w:pStyle w:val="TableParagraph"/>
              <w:ind w:left="3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2560" w:type="dxa"/>
            <w:tcBorders>
              <w:bottom w:val="single" w:sz="8" w:space="0" w:color="000000"/>
            </w:tcBorders>
          </w:tcPr>
          <w:p w:rsidR="00B96E3B" w:rsidRDefault="00A441FB">
            <w:pPr>
              <w:pStyle w:val="TableParagraph"/>
              <w:ind w:left="3" w:right="89"/>
            </w:pPr>
            <w:r>
              <w:t>Отсутствие в документах,</w:t>
            </w:r>
            <w:r>
              <w:rPr>
                <w:spacing w:val="-52"/>
              </w:rPr>
              <w:t xml:space="preserve"> </w:t>
            </w:r>
            <w:r>
              <w:t>справках, отчетности</w:t>
            </w:r>
            <w:r>
              <w:rPr>
                <w:spacing w:val="1"/>
              </w:rPr>
              <w:t xml:space="preserve"> </w:t>
            </w:r>
            <w:r>
              <w:t>искаженной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</w:p>
        </w:tc>
      </w:tr>
      <w:tr w:rsidR="00B96E3B" w:rsidTr="00A06404">
        <w:trPr>
          <w:trHeight w:val="2529"/>
        </w:trPr>
        <w:tc>
          <w:tcPr>
            <w:tcW w:w="4145" w:type="dxa"/>
            <w:tcBorders>
              <w:top w:val="single" w:sz="8" w:space="0" w:color="000000"/>
            </w:tcBorders>
          </w:tcPr>
          <w:p w:rsidR="00B96E3B" w:rsidRDefault="00A441FB">
            <w:pPr>
              <w:pStyle w:val="TableParagraph"/>
              <w:ind w:left="16" w:right="539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 со стороны</w:t>
            </w:r>
            <w:r>
              <w:rPr>
                <w:spacing w:val="-52"/>
              </w:rPr>
              <w:t xml:space="preserve"> </w:t>
            </w:r>
            <w:r>
              <w:t>заместителя</w:t>
            </w:r>
          </w:p>
          <w:p w:rsidR="00B96E3B" w:rsidRPr="008B0A20" w:rsidRDefault="00A441FB">
            <w:pPr>
              <w:pStyle w:val="TableParagraph"/>
              <w:ind w:left="16" w:right="1310"/>
            </w:pPr>
            <w:r>
              <w:t>директора за</w:t>
            </w:r>
            <w:r>
              <w:rPr>
                <w:spacing w:val="-52"/>
              </w:rPr>
              <w:t xml:space="preserve"> </w:t>
            </w:r>
            <w:r w:rsidRPr="008B0A20">
              <w:t>освоением</w:t>
            </w:r>
            <w:r w:rsidR="008B0A20" w:rsidRPr="008B0A20">
              <w:t xml:space="preserve"> общеобразовательных</w:t>
            </w:r>
            <w:r w:rsidR="008B0A20" w:rsidRPr="008B0A20">
              <w:rPr>
                <w:spacing w:val="-52"/>
              </w:rPr>
              <w:t xml:space="preserve"> </w:t>
            </w:r>
            <w:r w:rsidR="008B0A20" w:rsidRPr="008B0A20">
              <w:t>программ</w:t>
            </w:r>
          </w:p>
          <w:p w:rsidR="00B96E3B" w:rsidRPr="008B0A20" w:rsidRDefault="00B96E3B" w:rsidP="008B0A20">
            <w:pPr>
              <w:pStyle w:val="TableParagraph"/>
              <w:ind w:left="16" w:right="95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B96E3B" w:rsidRDefault="00A441FB">
            <w:pPr>
              <w:pStyle w:val="TableParagraph"/>
              <w:ind w:left="16" w:right="857"/>
            </w:pP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услуг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B96E3B" w:rsidRDefault="00A441FB">
            <w:pPr>
              <w:pStyle w:val="TableParagraph"/>
              <w:spacing w:line="246" w:lineRule="exact"/>
              <w:ind w:left="16"/>
            </w:pPr>
            <w:proofErr w:type="spellStart"/>
            <w:r>
              <w:t>Необеспечение</w:t>
            </w:r>
            <w:proofErr w:type="spellEnd"/>
          </w:p>
          <w:p w:rsidR="00B96E3B" w:rsidRPr="008B0A20" w:rsidRDefault="00A441FB" w:rsidP="008B0A20">
            <w:pPr>
              <w:pStyle w:val="TableParagraph"/>
              <w:spacing w:before="1"/>
              <w:ind w:left="16" w:right="604"/>
              <w:rPr>
                <w:color w:val="FF0000"/>
              </w:rPr>
            </w:pPr>
            <w:r>
              <w:t>качества обучения в</w:t>
            </w:r>
            <w:r>
              <w:rPr>
                <w:spacing w:val="-52"/>
              </w:rPr>
              <w:t xml:space="preserve"> </w:t>
            </w:r>
            <w:r>
              <w:t>рамках реализации</w:t>
            </w:r>
          </w:p>
          <w:p w:rsidR="00B96E3B" w:rsidRPr="008B0A20" w:rsidRDefault="00A441FB">
            <w:pPr>
              <w:pStyle w:val="TableParagraph"/>
              <w:ind w:left="16" w:right="406"/>
            </w:pPr>
            <w:r w:rsidRPr="008B0A20">
              <w:t>общеобразовательных</w:t>
            </w:r>
            <w:r w:rsidRPr="008B0A20">
              <w:rPr>
                <w:spacing w:val="-52"/>
              </w:rPr>
              <w:t xml:space="preserve"> </w:t>
            </w:r>
            <w:r w:rsidRPr="008B0A20">
              <w:t>программ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B96E3B" w:rsidRDefault="00A441FB">
            <w:pPr>
              <w:pStyle w:val="TableParagraph"/>
              <w:spacing w:line="246" w:lineRule="exact"/>
              <w:ind w:left="1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 w:rsidR="00B96E3B" w:rsidRDefault="00A441FB">
            <w:pPr>
              <w:pStyle w:val="TableParagraph"/>
              <w:spacing w:line="246" w:lineRule="exact"/>
              <w:ind w:left="15"/>
            </w:pPr>
            <w:r>
              <w:t>заместитель</w:t>
            </w:r>
          </w:p>
          <w:p w:rsidR="00B96E3B" w:rsidRDefault="00A441FB">
            <w:pPr>
              <w:pStyle w:val="TableParagraph"/>
              <w:spacing w:before="1"/>
              <w:ind w:left="15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УВЯР</w:t>
            </w:r>
          </w:p>
        </w:tc>
        <w:tc>
          <w:tcPr>
            <w:tcW w:w="2560" w:type="dxa"/>
            <w:tcBorders>
              <w:top w:val="single" w:sz="8" w:space="0" w:color="000000"/>
            </w:tcBorders>
          </w:tcPr>
          <w:p w:rsidR="00B96E3B" w:rsidRDefault="00A441FB">
            <w:pPr>
              <w:pStyle w:val="TableParagraph"/>
              <w:spacing w:line="246" w:lineRule="exact"/>
              <w:ind w:left="12"/>
            </w:pPr>
            <w:r>
              <w:t>Обеспечение</w:t>
            </w:r>
          </w:p>
          <w:p w:rsidR="00B96E3B" w:rsidRDefault="00A441FB" w:rsidP="008B0A20">
            <w:pPr>
              <w:pStyle w:val="TableParagraph"/>
              <w:spacing w:before="1"/>
              <w:ind w:left="12" w:right="619"/>
            </w:pPr>
            <w:r>
              <w:t>качества обучения в</w:t>
            </w:r>
            <w:r>
              <w:rPr>
                <w:spacing w:val="-52"/>
              </w:rPr>
              <w:t xml:space="preserve"> </w:t>
            </w:r>
            <w:r w:rsidR="008B0A20">
              <w:t>рамках реализации</w:t>
            </w:r>
          </w:p>
          <w:p w:rsidR="00B96E3B" w:rsidRDefault="00A441FB">
            <w:pPr>
              <w:pStyle w:val="TableParagraph"/>
              <w:ind w:left="12" w:right="421"/>
            </w:pPr>
            <w: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</w:tc>
      </w:tr>
    </w:tbl>
    <w:p w:rsidR="00B96E3B" w:rsidRDefault="00B96E3B">
      <w:pPr>
        <w:sectPr w:rsidR="00B96E3B">
          <w:type w:val="continuous"/>
          <w:pgSz w:w="16840" w:h="11910" w:orient="landscape"/>
          <w:pgMar w:top="34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6"/>
        <w:gridCol w:w="1701"/>
        <w:gridCol w:w="2977"/>
        <w:gridCol w:w="1559"/>
        <w:gridCol w:w="1644"/>
        <w:gridCol w:w="2560"/>
      </w:tblGrid>
      <w:tr w:rsidR="00B96E3B" w:rsidTr="00A06404">
        <w:trPr>
          <w:trHeight w:val="3036"/>
        </w:trPr>
        <w:tc>
          <w:tcPr>
            <w:tcW w:w="4136" w:type="dxa"/>
          </w:tcPr>
          <w:p w:rsidR="00B96E3B" w:rsidRDefault="00A441FB">
            <w:pPr>
              <w:pStyle w:val="TableParagraph"/>
              <w:ind w:right="563"/>
            </w:pPr>
            <w:r>
              <w:lastRenderedPageBreak/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стороны</w:t>
            </w:r>
          </w:p>
          <w:p w:rsidR="00B96E3B" w:rsidRDefault="00A441FB">
            <w:pPr>
              <w:pStyle w:val="TableParagraph"/>
              <w:ind w:right="-18"/>
            </w:pPr>
            <w:r>
              <w:t>директора за проведением</w:t>
            </w:r>
            <w:r>
              <w:rPr>
                <w:spacing w:val="1"/>
              </w:rPr>
              <w:t xml:space="preserve"> </w:t>
            </w:r>
            <w:r>
              <w:t>опроса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результатами.</w:t>
            </w:r>
          </w:p>
          <w:p w:rsidR="00B96E3B" w:rsidRDefault="00A441FB">
            <w:pPr>
              <w:pStyle w:val="TableParagraph"/>
            </w:pPr>
            <w:r>
              <w:t>Проведение</w:t>
            </w:r>
          </w:p>
          <w:p w:rsidR="00B96E3B" w:rsidRDefault="00A441FB">
            <w:pPr>
              <w:pStyle w:val="TableParagraph"/>
              <w:ind w:right="826"/>
            </w:pPr>
            <w:r>
              <w:t>анкетирования в</w:t>
            </w:r>
            <w:r>
              <w:rPr>
                <w:spacing w:val="1"/>
              </w:rPr>
              <w:t xml:space="preserve"> </w:t>
            </w:r>
            <w:r>
              <w:t>электронном</w:t>
            </w:r>
            <w:r>
              <w:rPr>
                <w:spacing w:val="-5"/>
              </w:rPr>
              <w:t xml:space="preserve"> </w:t>
            </w:r>
            <w:r>
              <w:t>виде</w:t>
            </w:r>
          </w:p>
        </w:tc>
        <w:tc>
          <w:tcPr>
            <w:tcW w:w="1701" w:type="dxa"/>
          </w:tcPr>
          <w:p w:rsidR="00B96E3B" w:rsidRDefault="00A441FB">
            <w:pPr>
              <w:pStyle w:val="TableParagraph"/>
              <w:spacing w:line="246" w:lineRule="exact"/>
              <w:ind w:left="6"/>
            </w:pPr>
            <w:r>
              <w:t>Проведение</w:t>
            </w:r>
          </w:p>
          <w:p w:rsidR="00B96E3B" w:rsidRDefault="00A441FB">
            <w:pPr>
              <w:pStyle w:val="TableParagraph"/>
              <w:ind w:left="6" w:right="483"/>
            </w:pPr>
            <w:r>
              <w:t>ежегодного опроса</w:t>
            </w:r>
            <w:r>
              <w:rPr>
                <w:spacing w:val="1"/>
              </w:rPr>
              <w:t xml:space="preserve"> </w:t>
            </w:r>
            <w:r>
              <w:t>родителей (законных</w:t>
            </w:r>
            <w:r>
              <w:rPr>
                <w:spacing w:val="-52"/>
              </w:rPr>
              <w:t xml:space="preserve"> </w:t>
            </w:r>
            <w:r>
              <w:t>представителей)</w:t>
            </w:r>
            <w:r>
              <w:rPr>
                <w:spacing w:val="1"/>
              </w:rPr>
              <w:t xml:space="preserve"> </w:t>
            </w:r>
          </w:p>
          <w:p w:rsidR="00B96E3B" w:rsidRDefault="00A441FB" w:rsidP="00A06404">
            <w:pPr>
              <w:pStyle w:val="TableParagraph"/>
              <w:ind w:left="6" w:right="657"/>
            </w:pPr>
            <w:r>
              <w:t>удовлетворенности</w:t>
            </w:r>
            <w:r>
              <w:rPr>
                <w:spacing w:val="-52"/>
              </w:rPr>
              <w:t xml:space="preserve"> </w:t>
            </w:r>
            <w:r>
              <w:t>работой</w:t>
            </w:r>
            <w:r w:rsidR="00A06404">
              <w:t xml:space="preserve"> ОО</w:t>
            </w:r>
          </w:p>
          <w:p w:rsidR="00B96E3B" w:rsidRDefault="00A441FB">
            <w:pPr>
              <w:pStyle w:val="TableParagraph"/>
              <w:spacing w:line="251" w:lineRule="exact"/>
              <w:ind w:left="6"/>
            </w:pPr>
            <w:proofErr w:type="gramStart"/>
            <w:r>
              <w:t>(качеством</w:t>
            </w:r>
            <w:proofErr w:type="gramEnd"/>
          </w:p>
          <w:p w:rsidR="00B96E3B" w:rsidRDefault="00A441FB">
            <w:pPr>
              <w:pStyle w:val="TableParagraph"/>
              <w:spacing w:line="252" w:lineRule="exact"/>
              <w:ind w:left="6" w:right="233"/>
            </w:pPr>
            <w:r>
              <w:t>предоставляемых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12"/>
              </w:rPr>
              <w:t xml:space="preserve"> </w:t>
            </w:r>
            <w:r>
              <w:t>услуг)</w:t>
            </w:r>
          </w:p>
        </w:tc>
        <w:tc>
          <w:tcPr>
            <w:tcW w:w="2977" w:type="dxa"/>
          </w:tcPr>
          <w:p w:rsidR="00B96E3B" w:rsidRDefault="00A441FB">
            <w:pPr>
              <w:pStyle w:val="TableParagraph"/>
              <w:ind w:right="710"/>
            </w:pPr>
            <w:r>
              <w:t>Искажение данных</w:t>
            </w:r>
            <w:r>
              <w:rPr>
                <w:spacing w:val="-52"/>
              </w:rPr>
              <w:t xml:space="preserve"> </w:t>
            </w:r>
            <w:r>
              <w:t>ежегодного</w:t>
            </w:r>
            <w:r>
              <w:rPr>
                <w:spacing w:val="-1"/>
              </w:rPr>
              <w:t xml:space="preserve"> </w:t>
            </w:r>
            <w:r>
              <w:t>опроса</w:t>
            </w:r>
          </w:p>
          <w:p w:rsidR="00B96E3B" w:rsidRDefault="00A441FB">
            <w:pPr>
              <w:pStyle w:val="TableParagraph"/>
              <w:ind w:right="520"/>
            </w:pPr>
            <w:r>
              <w:t>родителей (законных</w:t>
            </w:r>
            <w:r>
              <w:rPr>
                <w:spacing w:val="-52"/>
              </w:rPr>
              <w:t xml:space="preserve"> </w:t>
            </w:r>
            <w:r>
              <w:t>представителей)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  <w:p w:rsidR="00B96E3B" w:rsidRDefault="00A441FB">
            <w:pPr>
              <w:pStyle w:val="TableParagraph"/>
              <w:ind w:right="694"/>
            </w:pPr>
            <w:r>
              <w:t>удовлетворенности</w:t>
            </w:r>
            <w:r>
              <w:rPr>
                <w:spacing w:val="-52"/>
              </w:rPr>
              <w:t xml:space="preserve"> </w:t>
            </w:r>
            <w:r>
              <w:t>работой</w:t>
            </w:r>
          </w:p>
          <w:p w:rsidR="00B96E3B" w:rsidRDefault="00A441FB">
            <w:pPr>
              <w:pStyle w:val="TableParagraph"/>
              <w:spacing w:line="252" w:lineRule="exact"/>
            </w:pPr>
            <w:r>
              <w:t>образовательной</w:t>
            </w:r>
          </w:p>
          <w:p w:rsidR="00B96E3B" w:rsidRDefault="00A441FB">
            <w:pPr>
              <w:pStyle w:val="TableParagraph"/>
              <w:ind w:right="242"/>
            </w:pPr>
            <w:r>
              <w:t>организации (качеством</w:t>
            </w:r>
            <w:r>
              <w:rPr>
                <w:spacing w:val="-52"/>
              </w:rPr>
              <w:t xml:space="preserve"> </w:t>
            </w:r>
            <w:r>
              <w:t>предоставляемых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услуг)</w:t>
            </w:r>
          </w:p>
        </w:tc>
        <w:tc>
          <w:tcPr>
            <w:tcW w:w="1559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декабрь</w:t>
            </w:r>
          </w:p>
        </w:tc>
        <w:tc>
          <w:tcPr>
            <w:tcW w:w="1644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1276"/>
            </w:pPr>
            <w:r>
              <w:t>Обеспечение</w:t>
            </w:r>
            <w:r>
              <w:rPr>
                <w:spacing w:val="-52"/>
              </w:rPr>
              <w:t xml:space="preserve"> </w:t>
            </w:r>
            <w:r>
              <w:t>открытости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B96E3B" w:rsidRDefault="00A441FB">
            <w:pPr>
              <w:pStyle w:val="TableParagraph"/>
              <w:ind w:left="3" w:right="-11"/>
            </w:pPr>
            <w:r>
              <w:t>объективности проведения</w:t>
            </w:r>
            <w:r>
              <w:rPr>
                <w:spacing w:val="-53"/>
              </w:rPr>
              <w:t xml:space="preserve"> </w:t>
            </w:r>
            <w:r>
              <w:t>опроса, отсутствие в</w:t>
            </w:r>
            <w:r>
              <w:rPr>
                <w:spacing w:val="1"/>
              </w:rPr>
              <w:t xml:space="preserve"> </w:t>
            </w:r>
            <w:r>
              <w:t>результатах опроса</w:t>
            </w:r>
            <w:r>
              <w:rPr>
                <w:spacing w:val="1"/>
              </w:rPr>
              <w:t xml:space="preserve"> </w:t>
            </w:r>
            <w:r>
              <w:t>искаженной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</w:p>
        </w:tc>
      </w:tr>
      <w:tr w:rsidR="00B96E3B" w:rsidTr="00A06404">
        <w:trPr>
          <w:trHeight w:val="1545"/>
        </w:trPr>
        <w:tc>
          <w:tcPr>
            <w:tcW w:w="4136" w:type="dxa"/>
          </w:tcPr>
          <w:p w:rsidR="00B96E3B" w:rsidRDefault="00A441FB">
            <w:pPr>
              <w:pStyle w:val="TableParagraph"/>
              <w:ind w:right="164"/>
            </w:pPr>
            <w:r>
              <w:t>Предоставление отчета о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</w:p>
          <w:p w:rsidR="00B96E3B" w:rsidRDefault="00A441FB">
            <w:pPr>
              <w:pStyle w:val="TableParagraph"/>
              <w:spacing w:line="252" w:lineRule="exact"/>
            </w:pPr>
            <w:proofErr w:type="spellStart"/>
            <w:r>
              <w:t>самообследования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B96E3B" w:rsidRDefault="00A441FB">
            <w:pPr>
              <w:pStyle w:val="TableParagraph"/>
              <w:spacing w:line="252" w:lineRule="exact"/>
            </w:pPr>
            <w:r>
              <w:t>согласование</w:t>
            </w:r>
            <w:r>
              <w:rPr>
                <w:spacing w:val="-3"/>
              </w:rPr>
              <w:t xml:space="preserve"> </w:t>
            </w:r>
            <w:r>
              <w:t>Учредителю</w:t>
            </w:r>
          </w:p>
        </w:tc>
        <w:tc>
          <w:tcPr>
            <w:tcW w:w="1701" w:type="dxa"/>
          </w:tcPr>
          <w:p w:rsidR="00B96E3B" w:rsidRDefault="00A441FB">
            <w:pPr>
              <w:pStyle w:val="TableParagraph"/>
              <w:spacing w:line="246" w:lineRule="exact"/>
              <w:ind w:left="6"/>
            </w:pPr>
            <w:r>
              <w:t>Предоставление</w:t>
            </w:r>
          </w:p>
          <w:p w:rsidR="00B96E3B" w:rsidRDefault="00A441FB">
            <w:pPr>
              <w:pStyle w:val="TableParagraph"/>
              <w:ind w:left="6" w:right="105"/>
            </w:pPr>
            <w:r>
              <w:t>общественности отчета о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</w:p>
          <w:p w:rsidR="00B96E3B" w:rsidRDefault="00A441FB">
            <w:pPr>
              <w:pStyle w:val="TableParagraph"/>
              <w:ind w:left="6"/>
            </w:pPr>
            <w:proofErr w:type="spellStart"/>
            <w:r>
              <w:t>самообследования</w:t>
            </w:r>
            <w:proofErr w:type="spellEnd"/>
          </w:p>
        </w:tc>
        <w:tc>
          <w:tcPr>
            <w:tcW w:w="2977" w:type="dxa"/>
          </w:tcPr>
          <w:p w:rsidR="00B96E3B" w:rsidRDefault="00A441FB">
            <w:pPr>
              <w:pStyle w:val="TableParagraph"/>
              <w:ind w:right="987"/>
            </w:pPr>
            <w:r>
              <w:t>Предоставление</w:t>
            </w:r>
            <w:r>
              <w:rPr>
                <w:spacing w:val="-52"/>
              </w:rPr>
              <w:t xml:space="preserve"> </w:t>
            </w:r>
            <w:r>
              <w:t>недостоверной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B96E3B" w:rsidRDefault="00A441FB">
            <w:pPr>
              <w:pStyle w:val="TableParagraph"/>
              <w:ind w:right="717"/>
            </w:pPr>
            <w:proofErr w:type="spellStart"/>
            <w:r>
              <w:t>самообследованию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учреждения</w:t>
            </w:r>
          </w:p>
        </w:tc>
        <w:tc>
          <w:tcPr>
            <w:tcW w:w="1559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апрель</w:t>
            </w:r>
          </w:p>
        </w:tc>
        <w:tc>
          <w:tcPr>
            <w:tcW w:w="1644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-13"/>
            </w:pPr>
            <w:r>
              <w:t>Обеспечение открытости и</w:t>
            </w:r>
            <w:r>
              <w:rPr>
                <w:spacing w:val="-52"/>
              </w:rPr>
              <w:t xml:space="preserve"> </w:t>
            </w:r>
            <w:r>
              <w:t>прозрачности</w:t>
            </w:r>
          </w:p>
          <w:p w:rsidR="00B96E3B" w:rsidRDefault="00A441FB">
            <w:pPr>
              <w:pStyle w:val="TableParagraph"/>
              <w:ind w:left="3" w:right="-19"/>
            </w:pPr>
            <w:r>
              <w:t>деятельности, отсутствие в</w:t>
            </w:r>
            <w:r>
              <w:rPr>
                <w:spacing w:val="-52"/>
              </w:rPr>
              <w:t xml:space="preserve"> </w:t>
            </w:r>
            <w:r>
              <w:t>отчете недостоверной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</w:p>
        </w:tc>
      </w:tr>
      <w:tr w:rsidR="00B96E3B">
        <w:trPr>
          <w:trHeight w:val="506"/>
        </w:trPr>
        <w:tc>
          <w:tcPr>
            <w:tcW w:w="14577" w:type="dxa"/>
            <w:gridSpan w:val="6"/>
          </w:tcPr>
          <w:p w:rsidR="00B96E3B" w:rsidRDefault="00A441FB">
            <w:pPr>
              <w:pStyle w:val="TableParagraph"/>
              <w:spacing w:line="247" w:lineRule="exact"/>
              <w:ind w:left="1317" w:right="1303"/>
              <w:jc w:val="center"/>
            </w:pPr>
            <w:r>
              <w:t>Взаимодействие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государственными,</w:t>
            </w:r>
            <w:r>
              <w:rPr>
                <w:spacing w:val="-3"/>
              </w:rPr>
              <w:t xml:space="preserve"> </w:t>
            </w:r>
            <w:r>
              <w:t>муниципальными,</w:t>
            </w:r>
            <w:r>
              <w:rPr>
                <w:spacing w:val="-3"/>
              </w:rPr>
              <w:t xml:space="preserve"> </w:t>
            </w:r>
            <w:r>
              <w:t>контрольно-надзорными</w:t>
            </w:r>
            <w:r>
              <w:rPr>
                <w:spacing w:val="-3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общественными</w:t>
            </w:r>
            <w:r>
              <w:rPr>
                <w:spacing w:val="-4"/>
              </w:rPr>
              <w:t xml:space="preserve"> </w:t>
            </w:r>
            <w:r>
              <w:t>организациями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B96E3B" w:rsidRDefault="00A441FB">
            <w:pPr>
              <w:pStyle w:val="TableParagraph"/>
              <w:spacing w:before="1" w:line="238" w:lineRule="exact"/>
              <w:ind w:left="1313" w:right="1303"/>
              <w:jc w:val="center"/>
            </w:pPr>
            <w:r>
              <w:t>средствами</w:t>
            </w:r>
            <w:r>
              <w:rPr>
                <w:spacing w:val="-3"/>
              </w:rPr>
              <w:t xml:space="preserve"> </w:t>
            </w:r>
            <w:r>
              <w:t>массовой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</w:p>
        </w:tc>
      </w:tr>
      <w:tr w:rsidR="00B96E3B" w:rsidTr="00A06404">
        <w:trPr>
          <w:trHeight w:val="2582"/>
        </w:trPr>
        <w:tc>
          <w:tcPr>
            <w:tcW w:w="4136" w:type="dxa"/>
          </w:tcPr>
          <w:p w:rsidR="00B96E3B" w:rsidRDefault="00A441FB">
            <w:pPr>
              <w:pStyle w:val="TableParagraph"/>
              <w:ind w:right="8"/>
            </w:pPr>
            <w:r>
              <w:t>Рассмотрение вопросов</w:t>
            </w:r>
            <w:r>
              <w:rPr>
                <w:spacing w:val="1"/>
              </w:rPr>
              <w:t xml:space="preserve"> </w:t>
            </w:r>
            <w:r>
              <w:t>исполнения действующего</w:t>
            </w:r>
            <w:r w:rsidR="00A06404">
              <w:t xml:space="preserve"> </w:t>
            </w:r>
            <w:r>
              <w:rPr>
                <w:spacing w:val="-53"/>
              </w:rPr>
              <w:t xml:space="preserve"> </w:t>
            </w:r>
            <w:r>
              <w:t>законодательства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противодействия</w:t>
            </w:r>
            <w:r>
              <w:rPr>
                <w:spacing w:val="1"/>
              </w:rPr>
              <w:t xml:space="preserve"> </w:t>
            </w:r>
            <w:r>
              <w:t>коррупции</w:t>
            </w:r>
            <w:r>
              <w:rPr>
                <w:spacing w:val="-2"/>
              </w:rPr>
              <w:t xml:space="preserve"> </w:t>
            </w:r>
            <w:r>
              <w:t>на рабочих</w:t>
            </w:r>
          </w:p>
          <w:p w:rsidR="00B96E3B" w:rsidRDefault="00A441FB">
            <w:pPr>
              <w:pStyle w:val="TableParagraph"/>
              <w:ind w:right="38"/>
            </w:pPr>
            <w:proofErr w:type="gramStart"/>
            <w:r>
              <w:t>совещаниях</w:t>
            </w:r>
            <w:proofErr w:type="gramEnd"/>
            <w:r>
              <w:t>, в том числе с</w:t>
            </w:r>
            <w:r>
              <w:rPr>
                <w:spacing w:val="-53"/>
              </w:rPr>
              <w:t xml:space="preserve"> </w:t>
            </w:r>
            <w:r>
              <w:t>участием представителей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</w:p>
          <w:p w:rsidR="00B96E3B" w:rsidRDefault="00A441FB">
            <w:pPr>
              <w:pStyle w:val="TableParagraph"/>
              <w:spacing w:line="252" w:lineRule="exact"/>
            </w:pPr>
            <w:r>
              <w:t>органов</w:t>
            </w:r>
          </w:p>
        </w:tc>
        <w:tc>
          <w:tcPr>
            <w:tcW w:w="1701" w:type="dxa"/>
          </w:tcPr>
          <w:p w:rsidR="00B96E3B" w:rsidRDefault="00A441FB">
            <w:pPr>
              <w:pStyle w:val="TableParagraph"/>
              <w:ind w:left="6" w:right="670"/>
            </w:pPr>
            <w:r>
              <w:t>Взаимодействие с</w:t>
            </w:r>
            <w:r>
              <w:rPr>
                <w:spacing w:val="1"/>
              </w:rPr>
              <w:t xml:space="preserve"> </w:t>
            </w:r>
            <w:r>
              <w:t>государственными,</w:t>
            </w:r>
            <w:r>
              <w:rPr>
                <w:spacing w:val="-52"/>
              </w:rPr>
              <w:t xml:space="preserve"> </w:t>
            </w:r>
            <w:r>
              <w:t>муниципальными,</w:t>
            </w:r>
            <w:r>
              <w:rPr>
                <w:spacing w:val="1"/>
              </w:rPr>
              <w:t xml:space="preserve"> </w:t>
            </w:r>
            <w:r>
              <w:t>контрольн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надзорными</w:t>
            </w:r>
          </w:p>
          <w:p w:rsidR="00B96E3B" w:rsidRDefault="00A441FB">
            <w:pPr>
              <w:pStyle w:val="TableParagraph"/>
              <w:ind w:left="6" w:right="950"/>
            </w:pPr>
            <w:r>
              <w:t>органами,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</w:p>
          <w:p w:rsidR="00B96E3B" w:rsidRDefault="00A441FB">
            <w:pPr>
              <w:pStyle w:val="TableParagraph"/>
              <w:ind w:left="6"/>
            </w:pPr>
            <w:r>
              <w:t>организациями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96E3B" w:rsidRDefault="00A441FB">
            <w:pPr>
              <w:pStyle w:val="TableParagraph"/>
              <w:ind w:left="6" w:right="476"/>
            </w:pPr>
            <w:r>
              <w:t>средствами массовой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</w:tc>
        <w:tc>
          <w:tcPr>
            <w:tcW w:w="2977" w:type="dxa"/>
          </w:tcPr>
          <w:p w:rsidR="00B96E3B" w:rsidRDefault="00A441FB">
            <w:pPr>
              <w:pStyle w:val="TableParagraph"/>
              <w:ind w:right="597"/>
            </w:pPr>
            <w:r>
              <w:t>Получение личной</w:t>
            </w:r>
            <w:r>
              <w:rPr>
                <w:spacing w:val="1"/>
              </w:rPr>
              <w:t xml:space="preserve"> </w:t>
            </w:r>
            <w:r>
              <w:t>выгоды, в том числе</w:t>
            </w:r>
            <w:r>
              <w:rPr>
                <w:spacing w:val="-52"/>
              </w:rPr>
              <w:t xml:space="preserve"> </w:t>
            </w:r>
            <w:r>
              <w:t>получение</w:t>
            </w:r>
          </w:p>
          <w:p w:rsidR="00B96E3B" w:rsidRDefault="00A441FB">
            <w:pPr>
              <w:pStyle w:val="TableParagraph"/>
              <w:ind w:right="73"/>
            </w:pPr>
            <w:r>
              <w:t>положительных актов по</w:t>
            </w:r>
            <w:r>
              <w:rPr>
                <w:spacing w:val="1"/>
              </w:rPr>
              <w:t xml:space="preserve"> </w:t>
            </w:r>
            <w:r>
              <w:t>результатам проведенных</w:t>
            </w:r>
            <w:r>
              <w:rPr>
                <w:spacing w:val="-52"/>
              </w:rPr>
              <w:t xml:space="preserve"> </w:t>
            </w:r>
            <w:r>
              <w:t>проверок</w:t>
            </w:r>
          </w:p>
        </w:tc>
        <w:tc>
          <w:tcPr>
            <w:tcW w:w="1559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выявлении</w:t>
            </w:r>
            <w:r>
              <w:rPr>
                <w:spacing w:val="-1"/>
              </w:rPr>
              <w:t xml:space="preserve"> </w:t>
            </w:r>
            <w:r>
              <w:t>фактов</w:t>
            </w:r>
          </w:p>
        </w:tc>
        <w:tc>
          <w:tcPr>
            <w:tcW w:w="1644" w:type="dxa"/>
          </w:tcPr>
          <w:p w:rsidR="00B96E3B" w:rsidRDefault="00A441FB">
            <w:pPr>
              <w:pStyle w:val="TableParagraph"/>
              <w:ind w:left="6" w:right="792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заместители</w:t>
            </w:r>
            <w:r>
              <w:rPr>
                <w:spacing w:val="-52"/>
              </w:rPr>
              <w:t xml:space="preserve"> </w:t>
            </w:r>
            <w:r>
              <w:t>директора,</w:t>
            </w:r>
          </w:p>
          <w:p w:rsidR="00B96E3B" w:rsidRDefault="00A441FB">
            <w:pPr>
              <w:pStyle w:val="TableParagraph"/>
              <w:ind w:left="6"/>
            </w:pPr>
            <w:r>
              <w:t>преподаватели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918"/>
            </w:pPr>
            <w:r>
              <w:t>Предупреждение</w:t>
            </w:r>
            <w:r>
              <w:rPr>
                <w:spacing w:val="-52"/>
              </w:rPr>
              <w:t xml:space="preserve"> </w:t>
            </w:r>
            <w:r>
              <w:t>совершения</w:t>
            </w:r>
            <w:r>
              <w:rPr>
                <w:spacing w:val="1"/>
              </w:rPr>
              <w:t xml:space="preserve"> </w:t>
            </w:r>
            <w:r>
              <w:t>коррупционного</w:t>
            </w:r>
            <w:r>
              <w:rPr>
                <w:spacing w:val="1"/>
              </w:rPr>
              <w:t xml:space="preserve"> </w:t>
            </w:r>
            <w:r>
              <w:t>правонарушения</w:t>
            </w:r>
          </w:p>
        </w:tc>
      </w:tr>
      <w:tr w:rsidR="00B96E3B" w:rsidTr="00A06404">
        <w:trPr>
          <w:trHeight w:val="1392"/>
        </w:trPr>
        <w:tc>
          <w:tcPr>
            <w:tcW w:w="4136" w:type="dxa"/>
          </w:tcPr>
          <w:p w:rsidR="00B96E3B" w:rsidRDefault="00A441FB">
            <w:pPr>
              <w:pStyle w:val="TableParagraph"/>
              <w:ind w:right="535"/>
            </w:pPr>
            <w:r>
              <w:lastRenderedPageBreak/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B96E3B" w:rsidRDefault="00A441FB">
            <w:pPr>
              <w:pStyle w:val="TableParagraph"/>
              <w:ind w:right="653"/>
            </w:pPr>
            <w:r>
              <w:t xml:space="preserve">выявленных </w:t>
            </w:r>
            <w:proofErr w:type="gramStart"/>
            <w:r>
              <w:t>фактах</w:t>
            </w:r>
            <w:proofErr w:type="gramEnd"/>
            <w:r w:rsidR="00A06404">
              <w:t xml:space="preserve"> </w:t>
            </w:r>
            <w:r>
              <w:rPr>
                <w:spacing w:val="-52"/>
              </w:rPr>
              <w:t xml:space="preserve"> </w:t>
            </w:r>
            <w:r>
              <w:t>коррупции</w:t>
            </w:r>
          </w:p>
        </w:tc>
        <w:tc>
          <w:tcPr>
            <w:tcW w:w="1701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B96E3B" w:rsidRDefault="00A441FB">
            <w:pPr>
              <w:pStyle w:val="TableParagraph"/>
              <w:spacing w:line="247" w:lineRule="exact"/>
            </w:pP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выявлении</w:t>
            </w:r>
            <w:r>
              <w:rPr>
                <w:spacing w:val="-1"/>
              </w:rPr>
              <w:t xml:space="preserve"> </w:t>
            </w:r>
            <w:r>
              <w:t>фактов</w:t>
            </w:r>
          </w:p>
        </w:tc>
        <w:tc>
          <w:tcPr>
            <w:tcW w:w="1559" w:type="dxa"/>
          </w:tcPr>
          <w:p w:rsidR="00B96E3B" w:rsidRDefault="00A441FB">
            <w:pPr>
              <w:pStyle w:val="TableParagraph"/>
              <w:ind w:left="6" w:right="267"/>
            </w:pP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  <w:r>
              <w:rPr>
                <w:spacing w:val="1"/>
              </w:rPr>
              <w:t xml:space="preserve"> </w:t>
            </w:r>
            <w:r>
              <w:t>органов о выявленных</w:t>
            </w:r>
            <w:r>
              <w:rPr>
                <w:spacing w:val="-52"/>
              </w:rPr>
              <w:t xml:space="preserve"> </w:t>
            </w:r>
            <w:r>
              <w:t>фактах</w:t>
            </w:r>
            <w:r>
              <w:rPr>
                <w:spacing w:val="-1"/>
              </w:rPr>
              <w:t xml:space="preserve"> </w:t>
            </w:r>
            <w:r>
              <w:t>коррупции</w:t>
            </w:r>
          </w:p>
        </w:tc>
        <w:tc>
          <w:tcPr>
            <w:tcW w:w="1644" w:type="dxa"/>
          </w:tcPr>
          <w:p w:rsidR="00B96E3B" w:rsidRDefault="00A441FB">
            <w:pPr>
              <w:pStyle w:val="TableParagraph"/>
              <w:ind w:left="6" w:right="199"/>
            </w:pPr>
            <w:r>
              <w:t>Директор, рабочая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918"/>
            </w:pPr>
            <w:r>
              <w:t>Предупреждение</w:t>
            </w:r>
            <w:r>
              <w:rPr>
                <w:spacing w:val="-52"/>
              </w:rPr>
              <w:t xml:space="preserve"> </w:t>
            </w:r>
            <w:r>
              <w:t>совершения</w:t>
            </w:r>
            <w:r>
              <w:rPr>
                <w:spacing w:val="1"/>
              </w:rPr>
              <w:t xml:space="preserve"> </w:t>
            </w:r>
            <w:r>
              <w:t>коррупционного</w:t>
            </w:r>
            <w:r>
              <w:rPr>
                <w:spacing w:val="1"/>
              </w:rPr>
              <w:t xml:space="preserve"> </w:t>
            </w:r>
            <w:r>
              <w:t>правонарушения</w:t>
            </w:r>
          </w:p>
        </w:tc>
      </w:tr>
      <w:tr w:rsidR="00B96E3B">
        <w:trPr>
          <w:trHeight w:val="306"/>
        </w:trPr>
        <w:tc>
          <w:tcPr>
            <w:tcW w:w="14577" w:type="dxa"/>
            <w:gridSpan w:val="6"/>
          </w:tcPr>
          <w:p w:rsidR="00B96E3B" w:rsidRDefault="00A441FB">
            <w:pPr>
              <w:pStyle w:val="TableParagraph"/>
              <w:spacing w:line="247" w:lineRule="exact"/>
              <w:ind w:left="1130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служебной</w:t>
            </w:r>
            <w:r>
              <w:rPr>
                <w:spacing w:val="-2"/>
              </w:rPr>
              <w:t xml:space="preserve"> </w:t>
            </w:r>
            <w:r>
              <w:t>информацией,</w:t>
            </w:r>
            <w:r>
              <w:rPr>
                <w:spacing w:val="-1"/>
              </w:rPr>
              <w:t xml:space="preserve"> </w:t>
            </w:r>
            <w:r>
              <w:t>конфиденциальными</w:t>
            </w:r>
            <w:r>
              <w:rPr>
                <w:spacing w:val="-3"/>
              </w:rPr>
              <w:t xml:space="preserve"> </w:t>
            </w:r>
            <w:r>
              <w:t>данными,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персональными</w:t>
            </w:r>
            <w:r>
              <w:rPr>
                <w:spacing w:val="-3"/>
              </w:rPr>
              <w:t xml:space="preserve"> </w:t>
            </w:r>
            <w:r>
              <w:t>данными</w:t>
            </w:r>
          </w:p>
        </w:tc>
      </w:tr>
    </w:tbl>
    <w:p w:rsidR="00B96E3B" w:rsidRDefault="00B96E3B">
      <w:pPr>
        <w:spacing w:line="247" w:lineRule="exact"/>
        <w:sectPr w:rsidR="00B96E3B">
          <w:pgSz w:w="16840" w:h="11910" w:orient="landscape"/>
          <w:pgMar w:top="42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11"/>
        <w:gridCol w:w="2549"/>
        <w:gridCol w:w="2420"/>
        <w:gridCol w:w="1983"/>
        <w:gridCol w:w="2560"/>
      </w:tblGrid>
      <w:tr w:rsidR="00B96E3B">
        <w:trPr>
          <w:trHeight w:val="3795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8"/>
            </w:pPr>
            <w:r>
              <w:lastRenderedPageBreak/>
              <w:t>Рассмотрение вопросов</w:t>
            </w:r>
            <w:r>
              <w:rPr>
                <w:spacing w:val="1"/>
              </w:rPr>
              <w:t xml:space="preserve"> </w:t>
            </w:r>
            <w:r>
              <w:t>исполнения действующего</w:t>
            </w:r>
            <w:r>
              <w:rPr>
                <w:spacing w:val="-53"/>
              </w:rPr>
              <w:t xml:space="preserve"> </w:t>
            </w:r>
            <w:r>
              <w:t>законодательства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противодействия</w:t>
            </w:r>
            <w:r>
              <w:rPr>
                <w:spacing w:val="1"/>
              </w:rPr>
              <w:t xml:space="preserve"> </w:t>
            </w:r>
            <w:r>
              <w:t>коррупции</w:t>
            </w:r>
            <w:r>
              <w:rPr>
                <w:spacing w:val="-1"/>
              </w:rPr>
              <w:t xml:space="preserve"> </w:t>
            </w:r>
            <w:r>
              <w:t>и работе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</w:t>
            </w:r>
            <w:proofErr w:type="gramEnd"/>
          </w:p>
          <w:p w:rsidR="00B96E3B" w:rsidRDefault="00A441FB">
            <w:pPr>
              <w:pStyle w:val="TableParagraph"/>
              <w:ind w:right="96"/>
            </w:pPr>
            <w:r>
              <w:t>служебной информацией,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конфиденциальными</w:t>
            </w:r>
            <w:proofErr w:type="gramEnd"/>
          </w:p>
          <w:p w:rsidR="00B96E3B" w:rsidRDefault="00A441FB">
            <w:pPr>
              <w:pStyle w:val="TableParagraph"/>
              <w:ind w:right="68"/>
            </w:pPr>
            <w:r>
              <w:t>данными (в том числе</w:t>
            </w:r>
            <w:r>
              <w:rPr>
                <w:spacing w:val="1"/>
              </w:rPr>
              <w:t xml:space="preserve"> </w:t>
            </w:r>
            <w:r>
              <w:t>персональными</w:t>
            </w:r>
            <w:r>
              <w:rPr>
                <w:spacing w:val="-11"/>
              </w:rPr>
              <w:t xml:space="preserve"> </w:t>
            </w:r>
            <w:r>
              <w:t>данными)</w:t>
            </w:r>
            <w:r>
              <w:rPr>
                <w:spacing w:val="-52"/>
              </w:rPr>
              <w:t xml:space="preserve"> </w:t>
            </w:r>
            <w:r>
              <w:t>на рабочих совещаниях, в</w:t>
            </w:r>
            <w:r>
              <w:rPr>
                <w:spacing w:val="-52"/>
              </w:rPr>
              <w:t xml:space="preserve"> </w:t>
            </w:r>
            <w:r>
              <w:t>том числе с участием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</w:p>
          <w:p w:rsidR="00B96E3B" w:rsidRDefault="00A441FB">
            <w:pPr>
              <w:pStyle w:val="TableParagraph"/>
              <w:spacing w:line="240" w:lineRule="exact"/>
            </w:pPr>
            <w:r>
              <w:t>органов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ind w:left="6" w:right="487"/>
            </w:pPr>
            <w:r>
              <w:t>Работа со служебной</w:t>
            </w:r>
            <w:r>
              <w:rPr>
                <w:spacing w:val="-52"/>
              </w:rPr>
              <w:t xml:space="preserve"> </w:t>
            </w:r>
            <w:r>
              <w:t>информацией,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конфиденциальными</w:t>
            </w:r>
            <w:proofErr w:type="gramEnd"/>
          </w:p>
          <w:p w:rsidR="00B96E3B" w:rsidRDefault="00A441FB">
            <w:pPr>
              <w:pStyle w:val="TableParagraph"/>
              <w:ind w:left="6" w:right="97"/>
            </w:pPr>
            <w:r>
              <w:t>данными, в том числе с</w:t>
            </w:r>
            <w:r>
              <w:rPr>
                <w:spacing w:val="1"/>
              </w:rPr>
              <w:t xml:space="preserve"> </w:t>
            </w:r>
            <w:r>
              <w:t>персональными</w:t>
            </w:r>
            <w:r>
              <w:rPr>
                <w:spacing w:val="-8"/>
              </w:rPr>
              <w:t xml:space="preserve"> </w:t>
            </w:r>
            <w:r>
              <w:t>данными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299"/>
            </w:pPr>
            <w:r>
              <w:t>Нарушение требований</w:t>
            </w:r>
            <w:r>
              <w:rPr>
                <w:spacing w:val="-52"/>
              </w:rPr>
              <w:t xml:space="preserve"> </w:t>
            </w:r>
            <w:r>
              <w:t>законодательства при</w:t>
            </w:r>
            <w:r>
              <w:rPr>
                <w:spacing w:val="1"/>
              </w:rPr>
              <w:t xml:space="preserve"> </w:t>
            </w:r>
            <w:r>
              <w:t>работе со служебной</w:t>
            </w:r>
            <w:r>
              <w:rPr>
                <w:spacing w:val="1"/>
              </w:rPr>
              <w:t xml:space="preserve"> </w:t>
            </w:r>
            <w:r>
              <w:t>информацией,</w:t>
            </w:r>
          </w:p>
          <w:p w:rsidR="00B96E3B" w:rsidRDefault="00A441FB">
            <w:pPr>
              <w:pStyle w:val="TableParagraph"/>
              <w:spacing w:line="252" w:lineRule="exact"/>
            </w:pPr>
            <w:r>
              <w:t>конфиденциальными</w:t>
            </w:r>
          </w:p>
          <w:p w:rsidR="00B96E3B" w:rsidRDefault="00A441FB">
            <w:pPr>
              <w:pStyle w:val="TableParagraph"/>
              <w:ind w:right="134"/>
            </w:pPr>
            <w:r>
              <w:t>данными, в том числе с</w:t>
            </w:r>
            <w:r>
              <w:rPr>
                <w:spacing w:val="1"/>
              </w:rPr>
              <w:t xml:space="preserve"> </w:t>
            </w:r>
            <w:r>
              <w:t>персональными</w:t>
            </w:r>
            <w:r>
              <w:rPr>
                <w:spacing w:val="-8"/>
              </w:rPr>
              <w:t xml:space="preserve"> </w:t>
            </w:r>
            <w:r>
              <w:t>данными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480"/>
            </w:pPr>
            <w:r>
              <w:t>Повышение правовой</w:t>
            </w:r>
            <w:r>
              <w:rPr>
                <w:spacing w:val="-52"/>
              </w:rPr>
              <w:t xml:space="preserve"> </w:t>
            </w:r>
            <w:r>
              <w:t>информированности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</w:t>
            </w:r>
            <w:proofErr w:type="gramEnd"/>
          </w:p>
          <w:p w:rsidR="00B96E3B" w:rsidRDefault="00A441FB">
            <w:pPr>
              <w:pStyle w:val="TableParagraph"/>
              <w:ind w:left="3" w:right="587"/>
            </w:pPr>
            <w:r>
              <w:t>административной и</w:t>
            </w:r>
            <w:r>
              <w:rPr>
                <w:spacing w:val="-52"/>
              </w:rPr>
              <w:t xml:space="preserve"> </w:t>
            </w:r>
            <w:r>
              <w:t>уголовной</w:t>
            </w:r>
          </w:p>
          <w:p w:rsidR="00B96E3B" w:rsidRDefault="00A441FB">
            <w:pPr>
              <w:pStyle w:val="TableParagraph"/>
              <w:ind w:left="3" w:right="533"/>
            </w:pPr>
            <w:r>
              <w:t>ответственности за</w:t>
            </w:r>
            <w:r>
              <w:rPr>
                <w:spacing w:val="1"/>
              </w:rPr>
              <w:t xml:space="preserve"> </w:t>
            </w:r>
            <w:r>
              <w:t>нарушения в области</w:t>
            </w:r>
            <w:r>
              <w:rPr>
                <w:spacing w:val="-52"/>
              </w:rPr>
              <w:t xml:space="preserve"> </w:t>
            </w:r>
            <w:r>
              <w:t>защиты</w:t>
            </w:r>
          </w:p>
          <w:p w:rsidR="00B96E3B" w:rsidRDefault="00A441FB">
            <w:pPr>
              <w:pStyle w:val="TableParagraph"/>
              <w:ind w:left="3" w:right="445"/>
            </w:pPr>
            <w:r>
              <w:t>конфиденциальной</w:t>
            </w:r>
            <w:r>
              <w:rPr>
                <w:spacing w:val="1"/>
              </w:rPr>
              <w:t xml:space="preserve"> </w:t>
            </w:r>
            <w:r>
              <w:t>информации 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-10"/>
              </w:rPr>
              <w:t xml:space="preserve"> </w:t>
            </w:r>
            <w:r>
              <w:t>данных</w:t>
            </w:r>
          </w:p>
        </w:tc>
      </w:tr>
      <w:tr w:rsidR="00B96E3B">
        <w:trPr>
          <w:trHeight w:val="251"/>
        </w:trPr>
        <w:tc>
          <w:tcPr>
            <w:tcW w:w="14577" w:type="dxa"/>
            <w:gridSpan w:val="6"/>
          </w:tcPr>
          <w:p w:rsidR="00B96E3B" w:rsidRDefault="00A441FB">
            <w:pPr>
              <w:pStyle w:val="TableParagraph"/>
              <w:spacing w:line="232" w:lineRule="exact"/>
              <w:ind w:left="1315" w:right="1303"/>
              <w:jc w:val="center"/>
            </w:pPr>
            <w:r>
              <w:t>Управление</w:t>
            </w:r>
            <w:r>
              <w:rPr>
                <w:spacing w:val="-1"/>
              </w:rPr>
              <w:t xml:space="preserve"> </w:t>
            </w:r>
            <w:r>
              <w:t>персоналом</w:t>
            </w:r>
          </w:p>
        </w:tc>
      </w:tr>
      <w:tr w:rsidR="00B96E3B">
        <w:trPr>
          <w:trHeight w:val="5314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613"/>
            </w:pPr>
            <w:r>
              <w:t>Проведение анализа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1"/>
              </w:rPr>
              <w:t xml:space="preserve"> </w:t>
            </w:r>
            <w:r>
              <w:t>нанимаемого</w:t>
            </w:r>
            <w:r>
              <w:rPr>
                <w:spacing w:val="1"/>
              </w:rPr>
              <w:t xml:space="preserve"> </w:t>
            </w:r>
            <w:r>
              <w:t>работника путем</w:t>
            </w:r>
            <w:r>
              <w:rPr>
                <w:spacing w:val="1"/>
              </w:rPr>
              <w:t xml:space="preserve"> </w:t>
            </w:r>
            <w:r>
              <w:t>оценки уровня</w:t>
            </w:r>
            <w:r>
              <w:rPr>
                <w:spacing w:val="1"/>
              </w:rPr>
              <w:t xml:space="preserve"> </w:t>
            </w:r>
            <w:r>
              <w:t>образования, опыта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и их</w:t>
            </w:r>
          </w:p>
          <w:p w:rsidR="00B96E3B" w:rsidRDefault="00A441FB">
            <w:pPr>
              <w:pStyle w:val="TableParagraph"/>
              <w:ind w:right="1219"/>
            </w:pPr>
            <w:r>
              <w:t>соответствия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предлагаемой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вакантной</w:t>
            </w:r>
          </w:p>
          <w:p w:rsidR="00B96E3B" w:rsidRDefault="00A441FB">
            <w:pPr>
              <w:pStyle w:val="TableParagraph"/>
              <w:ind w:right="712"/>
            </w:pPr>
            <w:r>
              <w:t>должности;</w:t>
            </w:r>
            <w:r>
              <w:rPr>
                <w:spacing w:val="1"/>
              </w:rPr>
              <w:t xml:space="preserve"> </w:t>
            </w:r>
            <w:r>
              <w:t>Определение круга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близких</w:t>
            </w:r>
            <w:proofErr w:type="gramEnd"/>
          </w:p>
          <w:p w:rsidR="00B96E3B" w:rsidRDefault="00A441FB">
            <w:pPr>
              <w:pStyle w:val="TableParagraph"/>
              <w:ind w:right="1096"/>
            </w:pPr>
            <w:r>
              <w:t>родственников</w:t>
            </w:r>
            <w:r>
              <w:rPr>
                <w:spacing w:val="-52"/>
              </w:rPr>
              <w:t xml:space="preserve"> </w:t>
            </w:r>
            <w:r>
              <w:t>претендента</w:t>
            </w:r>
            <w:r>
              <w:rPr>
                <w:spacing w:val="-8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B96E3B" w:rsidRDefault="00A441FB">
            <w:pPr>
              <w:pStyle w:val="TableParagraph"/>
              <w:ind w:right="444"/>
            </w:pPr>
            <w:r>
              <w:t>вакантную должность</w:t>
            </w:r>
            <w:r>
              <w:rPr>
                <w:spacing w:val="-52"/>
              </w:rPr>
              <w:t xml:space="preserve"> </w:t>
            </w:r>
            <w:r>
              <w:t>с целью выявления</w:t>
            </w:r>
            <w:r>
              <w:rPr>
                <w:spacing w:val="1"/>
              </w:rPr>
              <w:t xml:space="preserve"> </w:t>
            </w:r>
            <w:r>
              <w:t>возможного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</w:p>
          <w:p w:rsidR="00B96E3B" w:rsidRDefault="00A441FB">
            <w:pPr>
              <w:pStyle w:val="TableParagraph"/>
              <w:spacing w:line="238" w:lineRule="exact"/>
            </w:pPr>
            <w:r>
              <w:t>конфликта</w:t>
            </w:r>
            <w:r>
              <w:rPr>
                <w:spacing w:val="-2"/>
              </w:rPr>
              <w:t xml:space="preserve"> </w:t>
            </w:r>
            <w:r>
              <w:t>интересов.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8" w:lineRule="exact"/>
              <w:ind w:left="6"/>
            </w:pPr>
            <w:r>
              <w:t>Оформление</w:t>
            </w:r>
          </w:p>
          <w:p w:rsidR="00B96E3B" w:rsidRDefault="00A441FB">
            <w:pPr>
              <w:pStyle w:val="TableParagraph"/>
              <w:spacing w:line="252" w:lineRule="exact"/>
              <w:ind w:left="6"/>
            </w:pP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отношений.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459"/>
            </w:pPr>
            <w:r>
              <w:t>Заинтересованность в</w:t>
            </w:r>
            <w:r>
              <w:rPr>
                <w:spacing w:val="-52"/>
              </w:rPr>
              <w:t xml:space="preserve"> </w:t>
            </w:r>
            <w:r>
              <w:t>получении</w:t>
            </w:r>
          </w:p>
          <w:p w:rsidR="00B96E3B" w:rsidRDefault="00A441FB">
            <w:pPr>
              <w:pStyle w:val="TableParagraph"/>
              <w:ind w:right="760"/>
            </w:pPr>
            <w:r>
              <w:t>незаконного</w:t>
            </w:r>
            <w:r>
              <w:rPr>
                <w:spacing w:val="1"/>
              </w:rPr>
              <w:t xml:space="preserve"> </w:t>
            </w:r>
            <w:r>
              <w:t>вознаграждения за</w:t>
            </w:r>
            <w:r>
              <w:rPr>
                <w:spacing w:val="-52"/>
              </w:rPr>
              <w:t xml:space="preserve"> </w:t>
            </w: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необоснованных</w:t>
            </w:r>
            <w:r>
              <w:rPr>
                <w:spacing w:val="1"/>
              </w:rPr>
              <w:t xml:space="preserve"> </w:t>
            </w:r>
            <w:r>
              <w:t>преимуществ</w:t>
            </w:r>
            <w:r>
              <w:rPr>
                <w:spacing w:val="1"/>
              </w:rPr>
              <w:t xml:space="preserve"> </w:t>
            </w:r>
            <w:r>
              <w:t>(исключений) при</w:t>
            </w:r>
            <w:r>
              <w:rPr>
                <w:spacing w:val="-52"/>
              </w:rPr>
              <w:t xml:space="preserve"> </w:t>
            </w:r>
            <w:r>
              <w:t>приеме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работу.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8" w:lineRule="exact"/>
              <w:ind w:left="6"/>
            </w:pP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B96E3B" w:rsidRDefault="00A06404">
            <w:pPr>
              <w:pStyle w:val="TableParagraph"/>
              <w:ind w:left="6" w:right="166"/>
            </w:pPr>
            <w:r>
              <w:t>р</w:t>
            </w:r>
            <w:r w:rsidR="00A441FB">
              <w:t>аботу. При выявлении</w:t>
            </w:r>
            <w:r w:rsidR="00A441FB">
              <w:rPr>
                <w:spacing w:val="-52"/>
              </w:rPr>
              <w:t xml:space="preserve"> </w:t>
            </w:r>
            <w:r w:rsidR="00A441FB">
              <w:t>фактов.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ind w:left="6" w:right="81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1298"/>
            </w:pPr>
            <w:r>
              <w:t>Обеспечение</w:t>
            </w:r>
            <w:r>
              <w:rPr>
                <w:spacing w:val="-52"/>
              </w:rPr>
              <w:t xml:space="preserve"> </w:t>
            </w:r>
            <w:r>
              <w:t>соответствия</w:t>
            </w:r>
          </w:p>
          <w:p w:rsidR="00B96E3B" w:rsidRDefault="00A441FB">
            <w:pPr>
              <w:pStyle w:val="TableParagraph"/>
              <w:ind w:left="3" w:right="755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компетенции</w:t>
            </w:r>
            <w:r>
              <w:rPr>
                <w:spacing w:val="1"/>
              </w:rPr>
              <w:t xml:space="preserve"> </w:t>
            </w:r>
            <w:r>
              <w:t>работника</w:t>
            </w:r>
          </w:p>
          <w:p w:rsidR="00B96E3B" w:rsidRDefault="00A441FB">
            <w:pPr>
              <w:pStyle w:val="TableParagraph"/>
              <w:ind w:left="3" w:right="1323"/>
            </w:pPr>
            <w:r>
              <w:t>требованиям</w:t>
            </w:r>
            <w:r>
              <w:rPr>
                <w:spacing w:val="-52"/>
              </w:rPr>
              <w:t xml:space="preserve"> </w:t>
            </w:r>
            <w:r>
              <w:t>занимаемой</w:t>
            </w:r>
            <w:r>
              <w:rPr>
                <w:spacing w:val="1"/>
              </w:rPr>
              <w:t xml:space="preserve"> </w:t>
            </w:r>
            <w:r>
              <w:t>должности.</w:t>
            </w:r>
          </w:p>
          <w:p w:rsidR="00B96E3B" w:rsidRDefault="00A441FB">
            <w:pPr>
              <w:pStyle w:val="TableParagraph"/>
              <w:ind w:left="3" w:right="463"/>
            </w:pPr>
            <w:r>
              <w:t>Предупреждение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конфликта интересов.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 и</w:t>
            </w:r>
            <w:r>
              <w:rPr>
                <w:spacing w:val="1"/>
              </w:rPr>
              <w:t xml:space="preserve"> </w:t>
            </w:r>
            <w:r>
              <w:t>непредвзятости к</w:t>
            </w:r>
            <w:r>
              <w:rPr>
                <w:spacing w:val="1"/>
              </w:rPr>
              <w:t xml:space="preserve"> </w:t>
            </w:r>
            <w:r>
              <w:t>работнику.</w:t>
            </w:r>
          </w:p>
        </w:tc>
      </w:tr>
      <w:tr w:rsidR="00B96E3B">
        <w:trPr>
          <w:trHeight w:val="2025"/>
        </w:trPr>
        <w:tc>
          <w:tcPr>
            <w:tcW w:w="2554" w:type="dxa"/>
          </w:tcPr>
          <w:p w:rsidR="00B96E3B" w:rsidRDefault="00A441FB">
            <w:pPr>
              <w:pStyle w:val="TableParagraph"/>
              <w:spacing w:line="247" w:lineRule="exact"/>
            </w:pPr>
            <w:r>
              <w:t>Проведение</w:t>
            </w:r>
          </w:p>
          <w:p w:rsidR="00B96E3B" w:rsidRDefault="00A441FB">
            <w:pPr>
              <w:pStyle w:val="TableParagraph"/>
              <w:spacing w:before="1"/>
              <w:ind w:right="493"/>
            </w:pPr>
            <w:r>
              <w:t>собеседования при</w:t>
            </w:r>
            <w:r>
              <w:rPr>
                <w:spacing w:val="1"/>
              </w:rPr>
              <w:t xml:space="preserve"> </w:t>
            </w:r>
            <w:r>
              <w:t>приеме на работу.</w:t>
            </w:r>
            <w:r>
              <w:rPr>
                <w:spacing w:val="1"/>
              </w:rPr>
              <w:t xml:space="preserve"> </w:t>
            </w:r>
            <w:r>
              <w:t>Рассмотрение</w:t>
            </w:r>
            <w:r>
              <w:rPr>
                <w:spacing w:val="1"/>
              </w:rPr>
              <w:t xml:space="preserve"> </w:t>
            </w:r>
            <w:r>
              <w:t>вопросов исполнения</w:t>
            </w:r>
            <w:r>
              <w:rPr>
                <w:spacing w:val="-52"/>
              </w:rPr>
              <w:t xml:space="preserve"> </w:t>
            </w:r>
            <w:r>
              <w:t>действующего</w:t>
            </w:r>
          </w:p>
          <w:p w:rsidR="00B96E3B" w:rsidRDefault="00A441FB">
            <w:pPr>
              <w:pStyle w:val="TableParagraph"/>
              <w:spacing w:before="1"/>
            </w:pPr>
            <w:r>
              <w:t>законодательства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511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49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приеме на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2" w:lineRule="auto"/>
              <w:ind w:left="6" w:right="199"/>
            </w:pPr>
            <w:r>
              <w:t>Директор, рабочая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902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 и</w:t>
            </w:r>
            <w:r>
              <w:rPr>
                <w:spacing w:val="1"/>
              </w:rPr>
              <w:t xml:space="preserve"> </w:t>
            </w:r>
            <w:r>
              <w:t>непредвзятости к</w:t>
            </w:r>
            <w:r>
              <w:rPr>
                <w:spacing w:val="-52"/>
              </w:rPr>
              <w:t xml:space="preserve"> </w:t>
            </w:r>
            <w:r>
              <w:t>работнику</w:t>
            </w:r>
          </w:p>
        </w:tc>
      </w:tr>
    </w:tbl>
    <w:p w:rsidR="00B96E3B" w:rsidRDefault="00B96E3B">
      <w:pPr>
        <w:sectPr w:rsidR="00B96E3B">
          <w:pgSz w:w="16840" w:h="11910" w:orient="landscape"/>
          <w:pgMar w:top="420" w:right="100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11"/>
        <w:gridCol w:w="2549"/>
        <w:gridCol w:w="2420"/>
        <w:gridCol w:w="1983"/>
        <w:gridCol w:w="2560"/>
      </w:tblGrid>
      <w:tr w:rsidR="00B96E3B">
        <w:trPr>
          <w:trHeight w:val="1516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126"/>
            </w:pPr>
            <w:r>
              <w:lastRenderedPageBreak/>
              <w:t>вопросам</w:t>
            </w:r>
            <w:r>
              <w:rPr>
                <w:spacing w:val="1"/>
              </w:rPr>
              <w:t xml:space="preserve"> </w:t>
            </w:r>
            <w:r>
              <w:t>противодействия</w:t>
            </w:r>
            <w:r>
              <w:rPr>
                <w:spacing w:val="1"/>
              </w:rPr>
              <w:t xml:space="preserve"> </w:t>
            </w:r>
            <w:r>
              <w:t>коррупции, в том числе с</w:t>
            </w:r>
            <w:r>
              <w:rPr>
                <w:spacing w:val="-52"/>
              </w:rPr>
              <w:t xml:space="preserve"> </w:t>
            </w:r>
            <w:r>
              <w:t>участием представителей</w:t>
            </w:r>
            <w:r>
              <w:rPr>
                <w:spacing w:val="-52"/>
              </w:rPr>
              <w:t xml:space="preserve"> </w:t>
            </w:r>
            <w:r>
              <w:t>правоохранительных</w:t>
            </w:r>
          </w:p>
          <w:p w:rsidR="00B96E3B" w:rsidRDefault="00A441FB">
            <w:pPr>
              <w:pStyle w:val="TableParagraph"/>
              <w:spacing w:line="238" w:lineRule="exact"/>
            </w:pPr>
            <w:r>
              <w:t>органов</w:t>
            </w:r>
          </w:p>
        </w:tc>
        <w:tc>
          <w:tcPr>
            <w:tcW w:w="2511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49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420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60" w:type="dxa"/>
          </w:tcPr>
          <w:p w:rsidR="00B96E3B" w:rsidRDefault="00B96E3B">
            <w:pPr>
              <w:pStyle w:val="TableParagraph"/>
              <w:ind w:left="0"/>
            </w:pPr>
          </w:p>
        </w:tc>
      </w:tr>
      <w:tr w:rsidR="00B96E3B">
        <w:trPr>
          <w:trHeight w:val="3542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128"/>
            </w:pPr>
            <w:r>
              <w:t>Осуществление контроля</w:t>
            </w:r>
            <w:r>
              <w:rPr>
                <w:spacing w:val="-52"/>
              </w:rPr>
              <w:t xml:space="preserve"> </w:t>
            </w:r>
            <w:r>
              <w:t>со стороны директора за</w:t>
            </w:r>
            <w:r>
              <w:rPr>
                <w:spacing w:val="1"/>
              </w:rPr>
              <w:t xml:space="preserve"> </w:t>
            </w:r>
            <w:r>
              <w:t>подготовкой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кадровых</w:t>
            </w:r>
            <w:proofErr w:type="gramEnd"/>
          </w:p>
          <w:p w:rsidR="00B96E3B" w:rsidRDefault="00A441FB">
            <w:pPr>
              <w:pStyle w:val="TableParagraph"/>
              <w:ind w:right="145"/>
            </w:pPr>
            <w:r>
              <w:t>документов в отношении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кадровых</w:t>
            </w:r>
            <w:proofErr w:type="gramEnd"/>
          </w:p>
          <w:p w:rsidR="00B96E3B" w:rsidRDefault="00A441FB">
            <w:pPr>
              <w:pStyle w:val="TableParagraph"/>
              <w:spacing w:before="1"/>
              <w:ind w:left="6" w:right="103"/>
            </w:pPr>
            <w:r>
              <w:t>документов в отношении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spacing w:line="242" w:lineRule="auto"/>
              <w:ind w:right="309"/>
            </w:pPr>
            <w:r>
              <w:t>Искажение данных при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кадровых</w:t>
            </w:r>
          </w:p>
          <w:p w:rsidR="00B96E3B" w:rsidRDefault="00A441FB">
            <w:pPr>
              <w:pStyle w:val="TableParagraph"/>
              <w:ind w:right="140"/>
            </w:pPr>
            <w:proofErr w:type="gramStart"/>
            <w:r>
              <w:t>документов в отношении</w:t>
            </w:r>
            <w:r>
              <w:rPr>
                <w:spacing w:val="-52"/>
              </w:rPr>
              <w:t xml:space="preserve"> </w:t>
            </w:r>
            <w:r>
              <w:t>работников (аттестация</w:t>
            </w:r>
            <w:r>
              <w:rPr>
                <w:spacing w:val="1"/>
              </w:rPr>
              <w:t xml:space="preserve"> </w:t>
            </w:r>
            <w:r>
              <w:t>работников, получением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proofErr w:type="gramEnd"/>
          </w:p>
          <w:p w:rsidR="00B96E3B" w:rsidRDefault="00A441FB">
            <w:pPr>
              <w:pStyle w:val="TableParagraph"/>
              <w:ind w:right="105"/>
            </w:pPr>
            <w:r>
              <w:t>законодательством льгот,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наградного</w:t>
            </w:r>
            <w:proofErr w:type="gramEnd"/>
          </w:p>
          <w:p w:rsidR="00B96E3B" w:rsidRDefault="00A441FB">
            <w:pPr>
              <w:pStyle w:val="TableParagraph"/>
              <w:ind w:right="135"/>
            </w:pPr>
            <w:r>
              <w:t>материала на присвоение</w:t>
            </w:r>
            <w:r>
              <w:rPr>
                <w:spacing w:val="-52"/>
              </w:rPr>
              <w:t xml:space="preserve"> </w:t>
            </w:r>
            <w:r>
              <w:t>работникам</w:t>
            </w:r>
          </w:p>
          <w:p w:rsidR="00B96E3B" w:rsidRDefault="00A441FB">
            <w:pPr>
              <w:pStyle w:val="TableParagraph"/>
              <w:ind w:right="840"/>
            </w:pPr>
            <w:r>
              <w:t>государственных,</w:t>
            </w:r>
            <w:r>
              <w:rPr>
                <w:spacing w:val="-52"/>
              </w:rPr>
              <w:t xml:space="preserve"> </w:t>
            </w:r>
            <w:r>
              <w:t>ведомственных,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96E3B" w:rsidRDefault="00A441FB">
            <w:pPr>
              <w:pStyle w:val="TableParagraph"/>
              <w:spacing w:line="238" w:lineRule="exact"/>
            </w:pP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наград).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2" w:lineRule="auto"/>
              <w:ind w:left="6" w:right="415"/>
            </w:pPr>
            <w:r>
              <w:t>Постоянно 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211"/>
            </w:pPr>
            <w:r>
              <w:t>Отсутствие в кадровых</w:t>
            </w:r>
            <w:r>
              <w:rPr>
                <w:spacing w:val="1"/>
              </w:rPr>
              <w:t xml:space="preserve"> </w:t>
            </w:r>
            <w:r>
              <w:t>документах искаженных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</w:p>
        </w:tc>
      </w:tr>
      <w:tr w:rsidR="00B96E3B">
        <w:trPr>
          <w:trHeight w:val="3543"/>
        </w:trPr>
        <w:tc>
          <w:tcPr>
            <w:tcW w:w="2554" w:type="dxa"/>
          </w:tcPr>
          <w:p w:rsidR="00B96E3B" w:rsidRDefault="00A441FB">
            <w:pPr>
              <w:pStyle w:val="TableParagraph"/>
              <w:spacing w:line="242" w:lineRule="auto"/>
              <w:ind w:right="590"/>
            </w:pPr>
            <w:r>
              <w:t>Ведение протоколов</w:t>
            </w:r>
            <w:r>
              <w:rPr>
                <w:spacing w:val="-52"/>
              </w:rPr>
              <w:t xml:space="preserve"> </w:t>
            </w:r>
            <w:r>
              <w:t>заседания</w:t>
            </w:r>
          </w:p>
          <w:p w:rsidR="00B96E3B" w:rsidRDefault="00A441FB">
            <w:pPr>
              <w:pStyle w:val="TableParagraph"/>
              <w:ind w:right="261"/>
            </w:pPr>
            <w:r>
              <w:t>Педагогического совета</w:t>
            </w:r>
            <w:r>
              <w:rPr>
                <w:spacing w:val="-52"/>
              </w:rPr>
              <w:t xml:space="preserve"> </w:t>
            </w:r>
            <w:r>
              <w:t>при обсуждении</w:t>
            </w:r>
            <w:r>
              <w:rPr>
                <w:spacing w:val="1"/>
              </w:rPr>
              <w:t xml:space="preserve"> </w:t>
            </w:r>
            <w:r>
              <w:t>профессиональной и</w:t>
            </w:r>
            <w:r>
              <w:rPr>
                <w:spacing w:val="1"/>
              </w:rPr>
              <w:t xml:space="preserve"> </w:t>
            </w:r>
            <w:r>
              <w:t>трудовой деятельности</w:t>
            </w:r>
            <w:r>
              <w:rPr>
                <w:spacing w:val="1"/>
              </w:rPr>
              <w:t xml:space="preserve"> </w:t>
            </w:r>
            <w:r>
              <w:t>кандидатов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кадровых</w:t>
            </w:r>
            <w:proofErr w:type="gramEnd"/>
          </w:p>
          <w:p w:rsidR="00B96E3B" w:rsidRDefault="00A441FB">
            <w:pPr>
              <w:pStyle w:val="TableParagraph"/>
              <w:spacing w:before="1"/>
              <w:ind w:left="6" w:right="103"/>
            </w:pPr>
            <w:r>
              <w:t>документов в отношении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spacing w:line="242" w:lineRule="auto"/>
              <w:ind w:right="309"/>
            </w:pPr>
            <w:r>
              <w:t>Искажение данных при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кадровых</w:t>
            </w:r>
          </w:p>
          <w:p w:rsidR="00B96E3B" w:rsidRDefault="00A441FB">
            <w:pPr>
              <w:pStyle w:val="TableParagraph"/>
              <w:ind w:right="140"/>
            </w:pPr>
            <w:proofErr w:type="gramStart"/>
            <w:r>
              <w:t>документов в отношении</w:t>
            </w:r>
            <w:r>
              <w:rPr>
                <w:spacing w:val="-52"/>
              </w:rPr>
              <w:t xml:space="preserve"> </w:t>
            </w:r>
            <w:r>
              <w:t>работников (аттестация</w:t>
            </w:r>
            <w:r>
              <w:rPr>
                <w:spacing w:val="1"/>
              </w:rPr>
              <w:t xml:space="preserve"> </w:t>
            </w:r>
            <w:r>
              <w:t>работников, получением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proofErr w:type="gramEnd"/>
          </w:p>
          <w:p w:rsidR="00B96E3B" w:rsidRDefault="00A441FB">
            <w:pPr>
              <w:pStyle w:val="TableParagraph"/>
              <w:ind w:right="105"/>
            </w:pPr>
            <w:r>
              <w:t>законодательством льгот,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наградного</w:t>
            </w:r>
            <w:proofErr w:type="gramEnd"/>
          </w:p>
          <w:p w:rsidR="00B96E3B" w:rsidRDefault="00A441FB">
            <w:pPr>
              <w:pStyle w:val="TableParagraph"/>
              <w:ind w:right="135"/>
            </w:pPr>
            <w:r>
              <w:t>материала на присвоение</w:t>
            </w:r>
            <w:r>
              <w:rPr>
                <w:spacing w:val="-52"/>
              </w:rPr>
              <w:t xml:space="preserve"> </w:t>
            </w:r>
            <w:r>
              <w:t>работникам</w:t>
            </w:r>
          </w:p>
          <w:p w:rsidR="00B96E3B" w:rsidRDefault="00A441FB">
            <w:pPr>
              <w:pStyle w:val="TableParagraph"/>
              <w:ind w:right="840"/>
            </w:pPr>
            <w:r>
              <w:t>государственных,</w:t>
            </w:r>
            <w:r>
              <w:rPr>
                <w:spacing w:val="-52"/>
              </w:rPr>
              <w:t xml:space="preserve"> </w:t>
            </w:r>
            <w:r>
              <w:t>ведомственных,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96E3B" w:rsidRDefault="00A441FB">
            <w:pPr>
              <w:pStyle w:val="TableParagraph"/>
              <w:spacing w:line="240" w:lineRule="exact"/>
            </w:pP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наград).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2" w:lineRule="auto"/>
              <w:ind w:left="6" w:right="81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</w:p>
          <w:p w:rsidR="00B96E3B" w:rsidRDefault="00A441FB">
            <w:pPr>
              <w:pStyle w:val="TableParagraph"/>
              <w:spacing w:line="248" w:lineRule="exact"/>
              <w:ind w:left="6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588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 и</w:t>
            </w:r>
            <w:r>
              <w:rPr>
                <w:spacing w:val="1"/>
              </w:rPr>
              <w:t xml:space="preserve"> </w:t>
            </w:r>
            <w:r>
              <w:t>открытости при</w:t>
            </w:r>
            <w:r>
              <w:rPr>
                <w:spacing w:val="1"/>
              </w:rPr>
              <w:t xml:space="preserve"> </w:t>
            </w:r>
            <w:r>
              <w:t>рассмотрении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B96E3B" w:rsidRDefault="00A441FB">
            <w:pPr>
              <w:pStyle w:val="TableParagraph"/>
              <w:ind w:left="3" w:right="348"/>
            </w:pPr>
            <w:r>
              <w:t>трудовой деятельности</w:t>
            </w:r>
            <w:r>
              <w:rPr>
                <w:spacing w:val="-52"/>
              </w:rPr>
              <w:t xml:space="preserve"> </w:t>
            </w:r>
            <w:r>
              <w:t>работника</w:t>
            </w:r>
          </w:p>
        </w:tc>
      </w:tr>
      <w:tr w:rsidR="00B96E3B">
        <w:trPr>
          <w:trHeight w:val="2783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260"/>
            </w:pPr>
            <w:r>
              <w:t>Проведение анализа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компетенции работника</w:t>
            </w:r>
            <w:r>
              <w:rPr>
                <w:spacing w:val="-52"/>
              </w:rPr>
              <w:t xml:space="preserve"> </w:t>
            </w:r>
            <w:r>
              <w:t>путем оценки уровня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-1"/>
              </w:rPr>
              <w:t xml:space="preserve"> </w:t>
            </w:r>
            <w:r>
              <w:t>опыта</w:t>
            </w:r>
          </w:p>
          <w:p w:rsidR="00B96E3B" w:rsidRDefault="00A441FB">
            <w:pPr>
              <w:pStyle w:val="TableParagraph"/>
              <w:ind w:right="104"/>
            </w:pPr>
            <w:r>
              <w:t>работы и их соответствия</w:t>
            </w:r>
            <w:r>
              <w:rPr>
                <w:spacing w:val="-52"/>
              </w:rPr>
              <w:t xml:space="preserve"> </w:t>
            </w:r>
            <w:r>
              <w:t>предлагаемой</w:t>
            </w:r>
            <w:r>
              <w:rPr>
                <w:spacing w:val="-2"/>
              </w:rPr>
              <w:t xml:space="preserve"> </w:t>
            </w:r>
            <w:r>
              <w:t>вакантной</w:t>
            </w:r>
          </w:p>
          <w:p w:rsidR="00B96E3B" w:rsidRDefault="00A441FB">
            <w:pPr>
              <w:pStyle w:val="TableParagraph"/>
              <w:ind w:right="-5"/>
            </w:pPr>
            <w:r>
              <w:t>должности.</w:t>
            </w:r>
            <w:r>
              <w:rPr>
                <w:spacing w:val="1"/>
              </w:rPr>
              <w:t xml:space="preserve"> </w:t>
            </w:r>
            <w:r>
              <w:t>Рассмотрение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B96E3B" w:rsidRDefault="00A441FB">
            <w:pPr>
              <w:pStyle w:val="TableParagraph"/>
              <w:spacing w:line="252" w:lineRule="exact"/>
              <w:ind w:right="343"/>
            </w:pPr>
            <w:r>
              <w:t>противодействию</w:t>
            </w:r>
            <w:r>
              <w:rPr>
                <w:spacing w:val="1"/>
              </w:rPr>
              <w:t xml:space="preserve"> </w:t>
            </w:r>
            <w:r>
              <w:t>коррупции</w:t>
            </w:r>
            <w:r>
              <w:rPr>
                <w:spacing w:val="-8"/>
              </w:rPr>
              <w:t xml:space="preserve"> </w:t>
            </w:r>
            <w:r>
              <w:t>заявлений</w:t>
            </w:r>
            <w:r>
              <w:rPr>
                <w:spacing w:val="-7"/>
              </w:rPr>
              <w:t xml:space="preserve"> </w:t>
            </w:r>
            <w:r>
              <w:t>о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Кадровые</w:t>
            </w:r>
            <w:r>
              <w:rPr>
                <w:spacing w:val="-2"/>
              </w:rPr>
              <w:t xml:space="preserve"> </w:t>
            </w:r>
            <w:r>
              <w:t>перемещения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285"/>
            </w:pPr>
            <w:r>
              <w:t>Заинтересованность в</w:t>
            </w:r>
            <w:r>
              <w:rPr>
                <w:spacing w:val="1"/>
              </w:rPr>
              <w:t xml:space="preserve"> </w:t>
            </w:r>
            <w:r>
              <w:t>получении незаконного</w:t>
            </w:r>
            <w:r>
              <w:rPr>
                <w:spacing w:val="-52"/>
              </w:rPr>
              <w:t xml:space="preserve"> </w:t>
            </w:r>
            <w:r>
              <w:t>вознаграждения за</w:t>
            </w:r>
            <w:r>
              <w:rPr>
                <w:spacing w:val="1"/>
              </w:rPr>
              <w:t xml:space="preserve"> </w:t>
            </w:r>
            <w:r>
              <w:t>осуществление</w:t>
            </w:r>
          </w:p>
          <w:p w:rsidR="00B96E3B" w:rsidRDefault="00A441FB">
            <w:pPr>
              <w:pStyle w:val="TableParagraph"/>
              <w:ind w:right="109"/>
            </w:pPr>
            <w:r>
              <w:t>необъективных кадровых</w:t>
            </w:r>
            <w:r>
              <w:rPr>
                <w:spacing w:val="-52"/>
              </w:rPr>
              <w:t xml:space="preserve"> </w:t>
            </w:r>
            <w:r>
              <w:t>перемещений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приеме на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ind w:left="6" w:right="354"/>
            </w:pPr>
            <w:r>
              <w:t>Директор, члены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21"/>
            </w:pPr>
            <w:r>
              <w:t>Обеспечение соответствия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профессиональной</w:t>
            </w:r>
            <w:proofErr w:type="gramEnd"/>
          </w:p>
          <w:p w:rsidR="00B96E3B" w:rsidRDefault="00A441FB">
            <w:pPr>
              <w:pStyle w:val="TableParagraph"/>
              <w:ind w:left="3" w:right="147"/>
            </w:pPr>
            <w:r>
              <w:t>компетенции работника</w:t>
            </w:r>
            <w:r>
              <w:rPr>
                <w:spacing w:val="1"/>
              </w:rPr>
              <w:t xml:space="preserve"> </w:t>
            </w:r>
            <w:r>
              <w:t>требованиям занимаемой</w:t>
            </w:r>
            <w:r>
              <w:rPr>
                <w:spacing w:val="-52"/>
              </w:rPr>
              <w:t xml:space="preserve"> </w:t>
            </w:r>
            <w:r>
              <w:t>должности.</w:t>
            </w:r>
          </w:p>
          <w:p w:rsidR="00B96E3B" w:rsidRDefault="00A441FB">
            <w:pPr>
              <w:pStyle w:val="TableParagraph"/>
              <w:ind w:left="3" w:right="57"/>
            </w:pPr>
            <w:r>
              <w:t>Предупреждение</w:t>
            </w:r>
            <w:r>
              <w:rPr>
                <w:spacing w:val="1"/>
              </w:rPr>
              <w:t xml:space="preserve"> </w:t>
            </w:r>
            <w:r>
              <w:t>возникновения конфликта</w:t>
            </w:r>
            <w:r>
              <w:rPr>
                <w:spacing w:val="-53"/>
              </w:rPr>
              <w:t xml:space="preserve"> </w:t>
            </w:r>
            <w:r>
              <w:t>интересов</w:t>
            </w:r>
          </w:p>
        </w:tc>
      </w:tr>
    </w:tbl>
    <w:p w:rsidR="00B96E3B" w:rsidRDefault="00B96E3B">
      <w:pPr>
        <w:sectPr w:rsidR="00B96E3B">
          <w:pgSz w:w="16840" w:h="11910" w:orient="landscape"/>
          <w:pgMar w:top="420" w:right="100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11"/>
        <w:gridCol w:w="2549"/>
        <w:gridCol w:w="2420"/>
        <w:gridCol w:w="1983"/>
        <w:gridCol w:w="2560"/>
      </w:tblGrid>
      <w:tr w:rsidR="00B96E3B">
        <w:trPr>
          <w:trHeight w:val="563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31"/>
            </w:pPr>
            <w:proofErr w:type="gramStart"/>
            <w:r>
              <w:lastRenderedPageBreak/>
              <w:t>возникновении</w:t>
            </w:r>
            <w:proofErr w:type="gramEnd"/>
            <w:r>
              <w:t xml:space="preserve"> конфликта</w:t>
            </w:r>
            <w:r>
              <w:rPr>
                <w:spacing w:val="-52"/>
              </w:rPr>
              <w:t xml:space="preserve"> </w:t>
            </w:r>
            <w:r>
              <w:t>интересов</w:t>
            </w:r>
          </w:p>
        </w:tc>
        <w:tc>
          <w:tcPr>
            <w:tcW w:w="2511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49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420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60" w:type="dxa"/>
          </w:tcPr>
          <w:p w:rsidR="00B96E3B" w:rsidRDefault="00B96E3B">
            <w:pPr>
              <w:pStyle w:val="TableParagraph"/>
              <w:ind w:left="0"/>
            </w:pPr>
          </w:p>
        </w:tc>
      </w:tr>
      <w:tr w:rsidR="00B96E3B">
        <w:trPr>
          <w:trHeight w:val="3797"/>
        </w:trPr>
        <w:tc>
          <w:tcPr>
            <w:tcW w:w="2554" w:type="dxa"/>
          </w:tcPr>
          <w:p w:rsidR="00B96E3B" w:rsidRDefault="00A441FB">
            <w:pPr>
              <w:pStyle w:val="TableParagraph"/>
              <w:spacing w:line="247" w:lineRule="exact"/>
            </w:pPr>
            <w:r>
              <w:t>Комиссионное</w:t>
            </w:r>
          </w:p>
          <w:p w:rsidR="00B96E3B" w:rsidRDefault="00A441FB">
            <w:pPr>
              <w:pStyle w:val="TableParagraph"/>
              <w:spacing w:before="2"/>
              <w:ind w:right="426"/>
            </w:pPr>
            <w:r>
              <w:t>рассмотрение вопроса</w:t>
            </w:r>
            <w:r>
              <w:rPr>
                <w:spacing w:val="-52"/>
              </w:rPr>
              <w:t xml:space="preserve"> </w:t>
            </w:r>
            <w:r>
              <w:t>установления</w:t>
            </w:r>
          </w:p>
          <w:p w:rsidR="00B96E3B" w:rsidRDefault="00A441FB">
            <w:pPr>
              <w:pStyle w:val="TableParagraph"/>
              <w:ind w:right="46"/>
            </w:pPr>
            <w:r>
              <w:t>стимулирующих выплат и</w:t>
            </w:r>
            <w:r>
              <w:rPr>
                <w:spacing w:val="-53"/>
              </w:rPr>
              <w:t xml:space="preserve"> </w:t>
            </w:r>
            <w:r>
              <w:t>вознаграждений</w:t>
            </w:r>
            <w:r>
              <w:rPr>
                <w:spacing w:val="1"/>
              </w:rPr>
              <w:t xml:space="preserve"> </w:t>
            </w:r>
            <w:r>
              <w:t>работникам.</w:t>
            </w:r>
          </w:p>
          <w:p w:rsidR="00B96E3B" w:rsidRDefault="00A441FB">
            <w:pPr>
              <w:pStyle w:val="TableParagraph"/>
              <w:ind w:right="128"/>
            </w:pPr>
            <w:r>
              <w:t>Осуществление контроля</w:t>
            </w:r>
            <w:r>
              <w:rPr>
                <w:spacing w:val="-52"/>
              </w:rPr>
              <w:t xml:space="preserve"> </w:t>
            </w:r>
            <w:r>
              <w:t>со стороны директора за</w:t>
            </w:r>
            <w:r>
              <w:rPr>
                <w:spacing w:val="1"/>
              </w:rPr>
              <w:t xml:space="preserve"> </w:t>
            </w:r>
            <w:r>
              <w:t>начислением заработной</w:t>
            </w:r>
            <w:r>
              <w:rPr>
                <w:spacing w:val="1"/>
              </w:rPr>
              <w:t xml:space="preserve"> </w:t>
            </w:r>
            <w:r>
              <w:t>платы</w:t>
            </w:r>
            <w:r>
              <w:rPr>
                <w:spacing w:val="-1"/>
              </w:rPr>
              <w:t xml:space="preserve"> </w:t>
            </w:r>
            <w:r>
              <w:t>работникам.</w:t>
            </w:r>
          </w:p>
          <w:p w:rsidR="00B96E3B" w:rsidRDefault="00A441FB">
            <w:pPr>
              <w:pStyle w:val="TableParagraph"/>
              <w:spacing w:line="242" w:lineRule="auto"/>
              <w:ind w:right="50"/>
            </w:pPr>
            <w:r>
              <w:t>Использование средств на</w:t>
            </w:r>
            <w:r>
              <w:rPr>
                <w:spacing w:val="-53"/>
              </w:rPr>
              <w:t xml:space="preserve"> </w:t>
            </w:r>
            <w:r>
              <w:t>оплату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строгом</w:t>
            </w:r>
            <w:proofErr w:type="gramEnd"/>
          </w:p>
          <w:p w:rsidR="00B96E3B" w:rsidRDefault="00A441FB">
            <w:pPr>
              <w:pStyle w:val="TableParagraph"/>
              <w:spacing w:line="249" w:lineRule="exact"/>
            </w:pPr>
            <w:proofErr w:type="gramStart"/>
            <w:r>
              <w:t>соответствии</w:t>
            </w:r>
            <w:proofErr w:type="gramEnd"/>
          </w:p>
          <w:p w:rsidR="00B96E3B" w:rsidRDefault="00A441FB">
            <w:pPr>
              <w:pStyle w:val="TableParagraph"/>
              <w:spacing w:line="252" w:lineRule="exact"/>
              <w:ind w:right="1115"/>
            </w:pPr>
            <w:r>
              <w:t>утвержденным</w:t>
            </w:r>
            <w:r>
              <w:rPr>
                <w:spacing w:val="-52"/>
              </w:rPr>
              <w:t xml:space="preserve"> </w:t>
            </w:r>
            <w:r>
              <w:t>Положением.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Оплата</w:t>
            </w:r>
            <w:r>
              <w:rPr>
                <w:spacing w:val="-2"/>
              </w:rPr>
              <w:t xml:space="preserve"> </w:t>
            </w:r>
            <w:r>
              <w:t>труда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724"/>
            </w:pPr>
            <w:r>
              <w:t>Неправомерное</w:t>
            </w:r>
            <w:r>
              <w:rPr>
                <w:spacing w:val="1"/>
              </w:rPr>
              <w:t xml:space="preserve"> </w:t>
            </w:r>
            <w:r>
              <w:t>назначение выплат</w:t>
            </w:r>
            <w:r>
              <w:rPr>
                <w:spacing w:val="-52"/>
              </w:rPr>
              <w:t xml:space="preserve"> </w:t>
            </w:r>
            <w:r>
              <w:t>работникам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Члены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957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 и</w:t>
            </w:r>
            <w:r>
              <w:rPr>
                <w:spacing w:val="-52"/>
              </w:rPr>
              <w:t xml:space="preserve"> </w:t>
            </w:r>
            <w:r>
              <w:t>открытости при</w:t>
            </w:r>
            <w:r>
              <w:rPr>
                <w:spacing w:val="1"/>
              </w:rPr>
              <w:t xml:space="preserve"> </w:t>
            </w:r>
            <w:r>
              <w:t>установлении</w:t>
            </w:r>
          </w:p>
          <w:p w:rsidR="00B96E3B" w:rsidRDefault="00A441FB">
            <w:pPr>
              <w:pStyle w:val="TableParagraph"/>
              <w:ind w:left="3" w:right="56"/>
            </w:pPr>
            <w:r>
              <w:t>стимулирующих выплат и</w:t>
            </w:r>
            <w:r>
              <w:rPr>
                <w:spacing w:val="-53"/>
              </w:rPr>
              <w:t xml:space="preserve"> </w:t>
            </w:r>
            <w:r>
              <w:t>вознаграждений</w:t>
            </w:r>
            <w:r>
              <w:rPr>
                <w:spacing w:val="1"/>
              </w:rPr>
              <w:t xml:space="preserve"> </w:t>
            </w:r>
            <w:r>
              <w:t>работникам.</w:t>
            </w:r>
          </w:p>
          <w:p w:rsidR="00B96E3B" w:rsidRDefault="00A441FB">
            <w:pPr>
              <w:pStyle w:val="TableParagraph"/>
              <w:ind w:left="3" w:right="736"/>
            </w:pPr>
            <w:r>
              <w:t>Предупреждение</w:t>
            </w:r>
            <w:r>
              <w:rPr>
                <w:spacing w:val="1"/>
              </w:rPr>
              <w:t xml:space="preserve"> </w:t>
            </w:r>
            <w:r>
              <w:t>неправомерного</w:t>
            </w:r>
            <w:r>
              <w:rPr>
                <w:spacing w:val="1"/>
              </w:rPr>
              <w:t xml:space="preserve"> </w:t>
            </w:r>
            <w:r>
              <w:t>назначения выплат</w:t>
            </w:r>
            <w:r>
              <w:rPr>
                <w:spacing w:val="-52"/>
              </w:rPr>
              <w:t xml:space="preserve"> </w:t>
            </w:r>
            <w:r>
              <w:t>работникам.</w:t>
            </w:r>
          </w:p>
          <w:p w:rsidR="00B96E3B" w:rsidRDefault="00A441FB">
            <w:pPr>
              <w:pStyle w:val="TableParagraph"/>
              <w:ind w:left="3" w:right="109"/>
            </w:pPr>
            <w:r>
              <w:t>Обеспечение соблюдения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-5"/>
              </w:rPr>
              <w:t xml:space="preserve"> </w:t>
            </w:r>
            <w:r>
              <w:t>требований</w:t>
            </w:r>
          </w:p>
        </w:tc>
      </w:tr>
      <w:tr w:rsidR="00B96E3B">
        <w:trPr>
          <w:trHeight w:val="2025"/>
        </w:trPr>
        <w:tc>
          <w:tcPr>
            <w:tcW w:w="2554" w:type="dxa"/>
          </w:tcPr>
          <w:p w:rsidR="00B96E3B" w:rsidRDefault="00A441FB">
            <w:pPr>
              <w:pStyle w:val="TableParagraph"/>
            </w:pPr>
            <w:r>
              <w:t>Комиссионное проведение</w:t>
            </w:r>
            <w:r>
              <w:rPr>
                <w:spacing w:val="-53"/>
              </w:rPr>
              <w:t xml:space="preserve"> </w:t>
            </w:r>
            <w:r>
              <w:t>аттестации, в том числе с</w:t>
            </w:r>
            <w:r>
              <w:rPr>
                <w:spacing w:val="1"/>
              </w:rPr>
              <w:t xml:space="preserve"> </w:t>
            </w:r>
            <w:r>
              <w:t>участием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независимых</w:t>
            </w:r>
            <w:proofErr w:type="gramEnd"/>
          </w:p>
          <w:p w:rsidR="00B96E3B" w:rsidRDefault="00A441FB">
            <w:pPr>
              <w:pStyle w:val="TableParagraph"/>
              <w:spacing w:line="252" w:lineRule="exact"/>
            </w:pPr>
            <w:r>
              <w:t>экспертов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ind w:left="6" w:right="-6"/>
            </w:pPr>
            <w:r>
              <w:t>Проведение аттестации на</w:t>
            </w:r>
            <w:r>
              <w:rPr>
                <w:spacing w:val="-52"/>
              </w:rPr>
              <w:t xml:space="preserve"> </w:t>
            </w:r>
            <w:r>
              <w:t>соответствие занимаемой</w:t>
            </w:r>
            <w:r>
              <w:rPr>
                <w:spacing w:val="1"/>
              </w:rPr>
              <w:t xml:space="preserve"> </w:t>
            </w:r>
            <w:r>
              <w:t>должности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350"/>
            </w:pPr>
            <w:r>
              <w:t>Необъективность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11"/>
              </w:rPr>
              <w:t xml:space="preserve"> </w:t>
            </w:r>
            <w:r>
              <w:t>аттестации</w:t>
            </w:r>
          </w:p>
          <w:p w:rsidR="00B96E3B" w:rsidRDefault="00A441FB">
            <w:pPr>
              <w:pStyle w:val="TableParagraph"/>
              <w:ind w:right="-2"/>
            </w:pPr>
            <w:proofErr w:type="gramStart"/>
            <w:r>
              <w:t>работников</w:t>
            </w:r>
            <w:r>
              <w:rPr>
                <w:spacing w:val="-10"/>
              </w:rPr>
              <w:t xml:space="preserve"> </w:t>
            </w:r>
            <w:r>
              <w:t>(для</w:t>
            </w:r>
            <w:r>
              <w:rPr>
                <w:spacing w:val="-9"/>
              </w:rPr>
              <w:t xml:space="preserve"> </w:t>
            </w:r>
            <w:r>
              <w:t>категорий</w:t>
            </w:r>
            <w:r>
              <w:rPr>
                <w:spacing w:val="-52"/>
              </w:rPr>
              <w:t xml:space="preserve"> </w:t>
            </w:r>
            <w:r>
              <w:t>работников, подлежащих</w:t>
            </w:r>
            <w:r>
              <w:rPr>
                <w:spacing w:val="1"/>
              </w:rPr>
              <w:t xml:space="preserve"> </w:t>
            </w:r>
            <w:r>
              <w:t>обязательной аттестации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proofErr w:type="gramEnd"/>
          </w:p>
          <w:p w:rsidR="00B96E3B" w:rsidRDefault="00A441FB">
            <w:pPr>
              <w:pStyle w:val="TableParagraph"/>
              <w:spacing w:line="252" w:lineRule="exact"/>
            </w:pPr>
            <w:r>
              <w:t>требованиями</w:t>
            </w:r>
          </w:p>
          <w:p w:rsidR="00B96E3B" w:rsidRDefault="00A441FB">
            <w:pPr>
              <w:pStyle w:val="TableParagraph"/>
              <w:spacing w:line="240" w:lineRule="exact"/>
            </w:pPr>
            <w:r>
              <w:t>законодательства</w:t>
            </w:r>
            <w:r>
              <w:rPr>
                <w:spacing w:val="-4"/>
              </w:rPr>
              <w:t xml:space="preserve"> </w:t>
            </w:r>
            <w:r>
              <w:t>РФ)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ind w:left="6" w:right="840"/>
            </w:pPr>
            <w:r>
              <w:t>При проведении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9" w:lineRule="exact"/>
              <w:ind w:left="6"/>
            </w:pPr>
            <w:r>
              <w:t>Члены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-9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непредвзятости к</w:t>
            </w:r>
            <w:r>
              <w:rPr>
                <w:spacing w:val="1"/>
              </w:rPr>
              <w:t xml:space="preserve"> </w:t>
            </w:r>
            <w:r>
              <w:t>работнику при проведении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</w:tc>
      </w:tr>
      <w:tr w:rsidR="00B96E3B">
        <w:trPr>
          <w:trHeight w:val="251"/>
        </w:trPr>
        <w:tc>
          <w:tcPr>
            <w:tcW w:w="14577" w:type="dxa"/>
            <w:gridSpan w:val="6"/>
          </w:tcPr>
          <w:p w:rsidR="00B96E3B" w:rsidRDefault="00A441FB">
            <w:pPr>
              <w:pStyle w:val="TableParagraph"/>
              <w:spacing w:line="232" w:lineRule="exact"/>
              <w:ind w:left="1313" w:right="1303"/>
              <w:jc w:val="center"/>
            </w:pPr>
            <w:r>
              <w:t>Экономика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финансы</w:t>
            </w:r>
          </w:p>
        </w:tc>
      </w:tr>
      <w:tr w:rsidR="00B96E3B">
        <w:trPr>
          <w:trHeight w:val="760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81"/>
            </w:pPr>
            <w:r>
              <w:t>Ревизионный контроль со</w:t>
            </w:r>
            <w:r>
              <w:rPr>
                <w:spacing w:val="-52"/>
              </w:rPr>
              <w:t xml:space="preserve"> </w:t>
            </w: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Учредителя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ind w:left="6" w:right="398"/>
            </w:pPr>
            <w:r>
              <w:t>Принятие решений об</w:t>
            </w:r>
            <w:r>
              <w:rPr>
                <w:spacing w:val="-52"/>
              </w:rPr>
              <w:t xml:space="preserve"> </w:t>
            </w:r>
            <w:r>
              <w:t>использовании</w:t>
            </w:r>
          </w:p>
          <w:p w:rsidR="00B96E3B" w:rsidRDefault="00A441FB">
            <w:pPr>
              <w:pStyle w:val="TableParagraph"/>
              <w:spacing w:line="238" w:lineRule="exact"/>
              <w:ind w:left="6"/>
            </w:pPr>
            <w:r>
              <w:t>бюджетных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81"/>
            </w:pPr>
            <w:r>
              <w:t>Нецелевое использование</w:t>
            </w:r>
            <w:r>
              <w:rPr>
                <w:spacing w:val="-52"/>
              </w:rPr>
              <w:t xml:space="preserve"> </w:t>
            </w:r>
            <w:r>
              <w:t>бюджетных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9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9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113"/>
            </w:pPr>
            <w:r>
              <w:t>Недопущение нецелевого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</w:p>
          <w:p w:rsidR="00B96E3B" w:rsidRDefault="00A441FB">
            <w:pPr>
              <w:pStyle w:val="TableParagraph"/>
              <w:spacing w:line="238" w:lineRule="exact"/>
              <w:ind w:left="3"/>
            </w:pPr>
            <w:r>
              <w:t>бюджетных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</w:tr>
      <w:tr w:rsidR="00B96E3B">
        <w:trPr>
          <w:trHeight w:val="2277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8"/>
            </w:pPr>
            <w:r>
              <w:t>Рассмотрение вопросов</w:t>
            </w:r>
            <w:r>
              <w:rPr>
                <w:spacing w:val="1"/>
              </w:rPr>
              <w:t xml:space="preserve"> </w:t>
            </w:r>
            <w:r>
              <w:t>исполнения действующего</w:t>
            </w:r>
            <w:r>
              <w:rPr>
                <w:spacing w:val="-53"/>
              </w:rPr>
              <w:t xml:space="preserve"> </w:t>
            </w:r>
            <w:r>
              <w:t>законодательства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противодействия</w:t>
            </w:r>
            <w:r>
              <w:rPr>
                <w:spacing w:val="1"/>
              </w:rPr>
              <w:t xml:space="preserve"> </w:t>
            </w:r>
            <w:r>
              <w:t>коррупции, в том числе с</w:t>
            </w:r>
            <w:r>
              <w:rPr>
                <w:spacing w:val="1"/>
              </w:rPr>
              <w:t xml:space="preserve"> </w:t>
            </w:r>
            <w:r>
              <w:t>участием представителей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</w:p>
          <w:p w:rsidR="00B96E3B" w:rsidRDefault="00A441FB">
            <w:pPr>
              <w:pStyle w:val="TableParagraph"/>
              <w:spacing w:line="240" w:lineRule="exact"/>
            </w:pPr>
            <w:r>
              <w:t>органов</w:t>
            </w:r>
          </w:p>
        </w:tc>
        <w:tc>
          <w:tcPr>
            <w:tcW w:w="2511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49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420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480"/>
            </w:pPr>
            <w:r>
              <w:t>Повышение правовой</w:t>
            </w:r>
            <w:r>
              <w:rPr>
                <w:spacing w:val="-52"/>
              </w:rPr>
              <w:t xml:space="preserve"> </w:t>
            </w:r>
            <w:r>
              <w:t>информированности</w:t>
            </w:r>
            <w:r>
              <w:rPr>
                <w:spacing w:val="1"/>
              </w:rPr>
              <w:t xml:space="preserve"> </w:t>
            </w:r>
            <w:r>
              <w:t>работников о мерах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:rsidR="00B96E3B" w:rsidRDefault="00A441FB">
            <w:pPr>
              <w:pStyle w:val="TableParagraph"/>
              <w:ind w:left="3" w:right="932"/>
            </w:pPr>
            <w:r>
              <w:t>совершение</w:t>
            </w:r>
            <w:r>
              <w:rPr>
                <w:spacing w:val="1"/>
              </w:rPr>
              <w:t xml:space="preserve"> </w:t>
            </w:r>
            <w:r>
              <w:t>коррупционных</w:t>
            </w:r>
            <w:r>
              <w:rPr>
                <w:spacing w:val="1"/>
              </w:rPr>
              <w:t xml:space="preserve"> </w:t>
            </w:r>
            <w:r>
              <w:t>правонарушений</w:t>
            </w:r>
          </w:p>
        </w:tc>
      </w:tr>
      <w:tr w:rsidR="00B96E3B">
        <w:trPr>
          <w:trHeight w:val="566"/>
        </w:trPr>
        <w:tc>
          <w:tcPr>
            <w:tcW w:w="2554" w:type="dxa"/>
          </w:tcPr>
          <w:p w:rsidR="00B96E3B" w:rsidRDefault="00A441FB">
            <w:pPr>
              <w:pStyle w:val="TableParagraph"/>
              <w:spacing w:line="246" w:lineRule="exact"/>
            </w:pPr>
            <w:r>
              <w:t>Предоставление</w:t>
            </w:r>
          </w:p>
          <w:p w:rsidR="00B96E3B" w:rsidRDefault="00A441FB">
            <w:pPr>
              <w:pStyle w:val="TableParagraph"/>
              <w:spacing w:line="252" w:lineRule="exact"/>
            </w:pPr>
            <w:r>
              <w:t>ежегодной</w:t>
            </w:r>
            <w:r>
              <w:rPr>
                <w:spacing w:val="-1"/>
              </w:rPr>
              <w:t xml:space="preserve"> </w:t>
            </w:r>
            <w:r>
              <w:t>отчетности</w:t>
            </w:r>
          </w:p>
        </w:tc>
        <w:tc>
          <w:tcPr>
            <w:tcW w:w="2511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49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ежегодно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-13"/>
            </w:pPr>
            <w:r>
              <w:t>Обеспечение открытости и</w:t>
            </w:r>
            <w:r>
              <w:rPr>
                <w:spacing w:val="-52"/>
              </w:rPr>
              <w:t xml:space="preserve"> </w:t>
            </w:r>
            <w:r>
              <w:t>доступности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</w:p>
        </w:tc>
      </w:tr>
    </w:tbl>
    <w:p w:rsidR="00B96E3B" w:rsidRDefault="00B96E3B">
      <w:pPr>
        <w:sectPr w:rsidR="00B96E3B">
          <w:pgSz w:w="16840" w:h="11910" w:orient="landscape"/>
          <w:pgMar w:top="42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11"/>
        <w:gridCol w:w="2549"/>
        <w:gridCol w:w="2420"/>
        <w:gridCol w:w="1983"/>
        <w:gridCol w:w="2560"/>
      </w:tblGrid>
      <w:tr w:rsidR="00B96E3B">
        <w:trPr>
          <w:trHeight w:val="3036"/>
        </w:trPr>
        <w:tc>
          <w:tcPr>
            <w:tcW w:w="2554" w:type="dxa"/>
          </w:tcPr>
          <w:p w:rsidR="00B96E3B" w:rsidRDefault="00A441FB">
            <w:pPr>
              <w:pStyle w:val="TableParagraph"/>
              <w:spacing w:line="246" w:lineRule="exact"/>
            </w:pPr>
            <w:r>
              <w:lastRenderedPageBreak/>
              <w:t>Проведение</w:t>
            </w:r>
          </w:p>
          <w:p w:rsidR="00B96E3B" w:rsidRDefault="00A441FB">
            <w:pPr>
              <w:pStyle w:val="TableParagraph"/>
              <w:ind w:right="86"/>
              <w:jc w:val="both"/>
            </w:pPr>
            <w:r>
              <w:t>анкетирования родителей</w:t>
            </w:r>
            <w:r>
              <w:rPr>
                <w:spacing w:val="-52"/>
              </w:rPr>
              <w:t xml:space="preserve"> </w:t>
            </w:r>
            <w:r>
              <w:t xml:space="preserve">(законных </w:t>
            </w:r>
            <w:proofErr w:type="gramStart"/>
            <w:r>
              <w:t>представителе</w:t>
            </w:r>
            <w:proofErr w:type="gramEnd"/>
            <w:r>
              <w:t>)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вопросу</w:t>
            </w:r>
            <w:r>
              <w:rPr>
                <w:spacing w:val="-3"/>
              </w:rPr>
              <w:t xml:space="preserve"> </w:t>
            </w:r>
            <w:r>
              <w:t>взимания</w:t>
            </w:r>
          </w:p>
          <w:p w:rsidR="00B96E3B" w:rsidRDefault="00A441FB">
            <w:pPr>
              <w:pStyle w:val="TableParagraph"/>
              <w:jc w:val="both"/>
            </w:pPr>
            <w:r>
              <w:t>денежных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6" w:lineRule="exact"/>
              <w:ind w:left="6"/>
            </w:pPr>
            <w:r>
              <w:t>Привлечение</w:t>
            </w:r>
          </w:p>
          <w:p w:rsidR="00B96E3B" w:rsidRDefault="00A441FB">
            <w:pPr>
              <w:pStyle w:val="TableParagraph"/>
              <w:ind w:left="6" w:right="900"/>
            </w:pPr>
            <w:r>
              <w:t>дополнительных</w:t>
            </w:r>
            <w:r>
              <w:rPr>
                <w:spacing w:val="-52"/>
              </w:rPr>
              <w:t xml:space="preserve"> </w:t>
            </w:r>
            <w:r>
              <w:t>источников</w:t>
            </w:r>
          </w:p>
          <w:p w:rsidR="00B96E3B" w:rsidRDefault="00A441FB">
            <w:pPr>
              <w:pStyle w:val="TableParagraph"/>
              <w:spacing w:line="252" w:lineRule="exact"/>
              <w:ind w:left="6"/>
            </w:pPr>
            <w:r>
              <w:t>финансирования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96E3B" w:rsidRDefault="00A441FB">
            <w:pPr>
              <w:pStyle w:val="TableParagraph"/>
              <w:ind w:left="6" w:right="204"/>
            </w:pPr>
            <w:r>
              <w:t>материальных сре</w:t>
            </w:r>
            <w:proofErr w:type="gramStart"/>
            <w:r>
              <w:t>дств в</w:t>
            </w:r>
            <w:r>
              <w:rPr>
                <w:spacing w:val="-52"/>
              </w:rPr>
              <w:t xml:space="preserve"> </w:t>
            </w:r>
            <w:r>
              <w:t>в</w:t>
            </w:r>
            <w:proofErr w:type="gramEnd"/>
            <w:r>
              <w:t>иде</w:t>
            </w:r>
          </w:p>
          <w:p w:rsidR="00B96E3B" w:rsidRDefault="00A441FB">
            <w:pPr>
              <w:pStyle w:val="TableParagraph"/>
              <w:ind w:left="6" w:right="423"/>
              <w:jc w:val="both"/>
            </w:pPr>
            <w:r>
              <w:t>благотворительности,</w:t>
            </w:r>
            <w:r>
              <w:rPr>
                <w:spacing w:val="-53"/>
              </w:rPr>
              <w:t xml:space="preserve"> </w:t>
            </w:r>
            <w:r>
              <w:t>спонсорской помощи,</w:t>
            </w:r>
            <w:r>
              <w:rPr>
                <w:spacing w:val="-52"/>
              </w:rPr>
              <w:t xml:space="preserve"> </w:t>
            </w:r>
            <w:r>
              <w:t>пожертвование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B96E3B" w:rsidRDefault="00A441FB">
            <w:pPr>
              <w:pStyle w:val="TableParagraph"/>
              <w:ind w:left="6" w:right="158"/>
              <w:jc w:val="both"/>
            </w:pPr>
            <w:r>
              <w:t>осуществления уставной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624"/>
            </w:pPr>
            <w:r>
              <w:t>Нарушение порядка</w:t>
            </w:r>
            <w:r>
              <w:rPr>
                <w:spacing w:val="-53"/>
              </w:rPr>
              <w:t xml:space="preserve"> </w:t>
            </w:r>
            <w:r>
              <w:t>привлечения</w:t>
            </w:r>
          </w:p>
          <w:p w:rsidR="00B96E3B" w:rsidRDefault="00A441FB">
            <w:pPr>
              <w:pStyle w:val="TableParagraph"/>
              <w:ind w:right="937"/>
            </w:pPr>
            <w:r>
              <w:t>дополнительных</w:t>
            </w:r>
            <w:r>
              <w:rPr>
                <w:spacing w:val="-52"/>
              </w:rPr>
              <w:t xml:space="preserve"> </w:t>
            </w:r>
            <w:r>
              <w:t>источников</w:t>
            </w:r>
          </w:p>
          <w:p w:rsidR="00B96E3B" w:rsidRDefault="00A441FB">
            <w:pPr>
              <w:pStyle w:val="TableParagraph"/>
            </w:pPr>
            <w:r>
              <w:t>финансирования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96E3B" w:rsidRDefault="00A441FB">
            <w:pPr>
              <w:pStyle w:val="TableParagraph"/>
              <w:ind w:right="241"/>
            </w:pPr>
            <w:r>
              <w:t>материальных сре</w:t>
            </w:r>
            <w:proofErr w:type="gramStart"/>
            <w:r>
              <w:t>дств в</w:t>
            </w:r>
            <w:r>
              <w:rPr>
                <w:spacing w:val="-52"/>
              </w:rPr>
              <w:t xml:space="preserve"> </w:t>
            </w:r>
            <w:r>
              <w:t>в</w:t>
            </w:r>
            <w:proofErr w:type="gramEnd"/>
            <w:r>
              <w:t>иде</w:t>
            </w:r>
          </w:p>
          <w:p w:rsidR="00B96E3B" w:rsidRDefault="00A441FB">
            <w:pPr>
              <w:pStyle w:val="TableParagraph"/>
              <w:ind w:right="461"/>
              <w:jc w:val="both"/>
            </w:pPr>
            <w:r>
              <w:t>благотворительности,</w:t>
            </w:r>
            <w:r>
              <w:rPr>
                <w:spacing w:val="-53"/>
              </w:rPr>
              <w:t xml:space="preserve"> </w:t>
            </w:r>
            <w:r>
              <w:t>спонсорской помощи,</w:t>
            </w:r>
            <w:r>
              <w:rPr>
                <w:spacing w:val="-52"/>
              </w:rPr>
              <w:t xml:space="preserve"> </w:t>
            </w:r>
            <w:r>
              <w:t>пожертвование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B96E3B" w:rsidRDefault="00A441FB">
            <w:pPr>
              <w:pStyle w:val="TableParagraph"/>
              <w:spacing w:line="252" w:lineRule="exact"/>
              <w:ind w:right="196"/>
              <w:jc w:val="both"/>
            </w:pPr>
            <w:r>
              <w:t>осуществления уставной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ежегодно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893"/>
            </w:pPr>
            <w:r>
              <w:t>Предупреждение</w:t>
            </w:r>
            <w:r>
              <w:rPr>
                <w:spacing w:val="-52"/>
              </w:rPr>
              <w:t xml:space="preserve"> </w:t>
            </w:r>
            <w:r>
              <w:t>совершения</w:t>
            </w:r>
            <w:r>
              <w:rPr>
                <w:spacing w:val="1"/>
              </w:rPr>
              <w:t xml:space="preserve"> </w:t>
            </w:r>
            <w:r>
              <w:t>коррупционного</w:t>
            </w:r>
            <w:r>
              <w:rPr>
                <w:spacing w:val="1"/>
              </w:rPr>
              <w:t xml:space="preserve"> </w:t>
            </w:r>
            <w:r>
              <w:t>правонарушения,</w:t>
            </w:r>
          </w:p>
          <w:p w:rsidR="00B96E3B" w:rsidRDefault="00A441FB">
            <w:pPr>
              <w:pStyle w:val="TableParagraph"/>
              <w:ind w:left="3" w:right="324"/>
            </w:pPr>
            <w:r>
              <w:t>недопущение взимания</w:t>
            </w:r>
            <w:r>
              <w:rPr>
                <w:spacing w:val="-52"/>
              </w:rPr>
              <w:t xml:space="preserve"> </w:t>
            </w:r>
            <w:r>
              <w:t>денежных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</w:tr>
      <w:tr w:rsidR="00B96E3B">
        <w:trPr>
          <w:trHeight w:val="2275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8"/>
            </w:pPr>
            <w:r>
              <w:t>Рассмотрение вопросов</w:t>
            </w:r>
            <w:r>
              <w:rPr>
                <w:spacing w:val="1"/>
              </w:rPr>
              <w:t xml:space="preserve"> </w:t>
            </w:r>
            <w:r>
              <w:t>исполнения действующего</w:t>
            </w:r>
            <w:r>
              <w:rPr>
                <w:spacing w:val="-53"/>
              </w:rPr>
              <w:t xml:space="preserve"> </w:t>
            </w:r>
            <w:r>
              <w:t>законодательства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противодействия</w:t>
            </w:r>
            <w:r>
              <w:rPr>
                <w:spacing w:val="1"/>
              </w:rPr>
              <w:t xml:space="preserve"> </w:t>
            </w:r>
            <w:r>
              <w:t>коррупции, в том числе с</w:t>
            </w:r>
            <w:r>
              <w:rPr>
                <w:spacing w:val="1"/>
              </w:rPr>
              <w:t xml:space="preserve"> </w:t>
            </w:r>
            <w:r>
              <w:t>участием представителей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</w:p>
          <w:p w:rsidR="00B96E3B" w:rsidRDefault="00A441FB">
            <w:pPr>
              <w:pStyle w:val="TableParagraph"/>
              <w:spacing w:line="238" w:lineRule="exact"/>
            </w:pPr>
            <w:r>
              <w:t>органов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6" w:lineRule="exact"/>
              <w:ind w:left="6"/>
            </w:pPr>
            <w:r>
              <w:t>Регистрация</w:t>
            </w:r>
          </w:p>
          <w:p w:rsidR="00B96E3B" w:rsidRDefault="00A441FB">
            <w:pPr>
              <w:pStyle w:val="TableParagraph"/>
              <w:ind w:left="6" w:right="108"/>
            </w:pPr>
            <w:r>
              <w:t>материальных ценностей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ведение баз данных</w:t>
            </w:r>
          </w:p>
          <w:p w:rsidR="00B96E3B" w:rsidRDefault="00A441FB">
            <w:pPr>
              <w:pStyle w:val="TableParagraph"/>
              <w:ind w:left="6"/>
            </w:pPr>
            <w:r>
              <w:t>материальных</w:t>
            </w:r>
            <w:r>
              <w:rPr>
                <w:spacing w:val="-2"/>
              </w:rPr>
              <w:t xml:space="preserve"> </w:t>
            </w:r>
            <w:r>
              <w:t>ценностей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624"/>
            </w:pPr>
            <w:r>
              <w:t>Нарушение порядка</w:t>
            </w:r>
            <w:r>
              <w:rPr>
                <w:spacing w:val="-53"/>
              </w:rPr>
              <w:t xml:space="preserve"> </w:t>
            </w:r>
            <w:r>
              <w:t>регистрации</w:t>
            </w:r>
          </w:p>
          <w:p w:rsidR="00B96E3B" w:rsidRDefault="00A441FB">
            <w:pPr>
              <w:pStyle w:val="TableParagraph"/>
              <w:ind w:right="145"/>
            </w:pPr>
            <w:r>
              <w:t>материальных ценностей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ведение баз данных</w:t>
            </w:r>
          </w:p>
          <w:p w:rsidR="00B96E3B" w:rsidRDefault="00A441FB">
            <w:pPr>
              <w:pStyle w:val="TableParagraph"/>
              <w:spacing w:line="251" w:lineRule="exact"/>
            </w:pPr>
            <w:r>
              <w:t>материальных</w:t>
            </w:r>
            <w:r>
              <w:rPr>
                <w:spacing w:val="-2"/>
              </w:rPr>
              <w:t xml:space="preserve"> </w:t>
            </w:r>
            <w:r>
              <w:t>ценностей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директор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110"/>
            </w:pPr>
            <w:r>
              <w:t>Недопущение нарушений</w:t>
            </w:r>
            <w:r>
              <w:rPr>
                <w:spacing w:val="-52"/>
              </w:rPr>
              <w:t xml:space="preserve"> </w:t>
            </w:r>
            <w:r>
              <w:t>порядка регистрации</w:t>
            </w:r>
          </w:p>
          <w:p w:rsidR="00B96E3B" w:rsidRDefault="00A441FB">
            <w:pPr>
              <w:pStyle w:val="TableParagraph"/>
              <w:ind w:left="3" w:right="-13"/>
            </w:pPr>
            <w:r>
              <w:t>материальных ценностей и</w:t>
            </w:r>
            <w:r>
              <w:rPr>
                <w:spacing w:val="-52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баз данных</w:t>
            </w:r>
          </w:p>
          <w:p w:rsidR="00B96E3B" w:rsidRDefault="00A441FB">
            <w:pPr>
              <w:pStyle w:val="TableParagraph"/>
              <w:spacing w:line="251" w:lineRule="exact"/>
              <w:ind w:left="3"/>
            </w:pPr>
            <w:r>
              <w:t>материальных</w:t>
            </w:r>
            <w:r>
              <w:rPr>
                <w:spacing w:val="-2"/>
              </w:rPr>
              <w:t xml:space="preserve"> </w:t>
            </w:r>
            <w:r>
              <w:t>ценностей</w:t>
            </w:r>
          </w:p>
        </w:tc>
      </w:tr>
      <w:tr w:rsidR="00B96E3B">
        <w:trPr>
          <w:trHeight w:val="253"/>
        </w:trPr>
        <w:tc>
          <w:tcPr>
            <w:tcW w:w="14577" w:type="dxa"/>
            <w:gridSpan w:val="6"/>
          </w:tcPr>
          <w:p w:rsidR="00B96E3B" w:rsidRDefault="00A441FB">
            <w:pPr>
              <w:pStyle w:val="TableParagraph"/>
              <w:spacing w:line="234" w:lineRule="exact"/>
              <w:ind w:left="1312" w:right="1303"/>
              <w:jc w:val="center"/>
            </w:pPr>
            <w:r>
              <w:t>Безвозмездное</w:t>
            </w:r>
            <w:r>
              <w:rPr>
                <w:spacing w:val="-4"/>
              </w:rPr>
              <w:t xml:space="preserve"> </w:t>
            </w:r>
            <w:r>
              <w:t>пользование</w:t>
            </w:r>
            <w:r>
              <w:rPr>
                <w:spacing w:val="-4"/>
              </w:rPr>
              <w:t xml:space="preserve"> </w:t>
            </w:r>
            <w:r>
              <w:t>имуществом</w:t>
            </w:r>
          </w:p>
        </w:tc>
      </w:tr>
      <w:tr w:rsidR="00B96E3B">
        <w:trPr>
          <w:trHeight w:val="2277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128"/>
            </w:pPr>
            <w:r>
              <w:t xml:space="preserve">Осуществление </w:t>
            </w:r>
            <w:proofErr w:type="gramStart"/>
            <w:r>
              <w:t>контроля</w:t>
            </w:r>
            <w:r>
              <w:rPr>
                <w:spacing w:val="-52"/>
              </w:rPr>
              <w:t xml:space="preserve"> </w:t>
            </w:r>
            <w:r>
              <w:t>за</w:t>
            </w:r>
            <w:proofErr w:type="gramEnd"/>
            <w:r>
              <w:t xml:space="preserve"> соблюдением правил</w:t>
            </w:r>
            <w:r>
              <w:rPr>
                <w:spacing w:val="1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материальных</w:t>
            </w:r>
          </w:p>
          <w:p w:rsidR="00B96E3B" w:rsidRDefault="00A441FB">
            <w:pPr>
              <w:pStyle w:val="TableParagraph"/>
            </w:pPr>
            <w:r>
              <w:t>средств.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Выбор</w:t>
            </w:r>
            <w:r>
              <w:rPr>
                <w:spacing w:val="-1"/>
              </w:rPr>
              <w:t xml:space="preserve"> </w:t>
            </w:r>
            <w:r>
              <w:t>контрагентов</w:t>
            </w:r>
          </w:p>
          <w:p w:rsidR="00B96E3B" w:rsidRDefault="00A441FB">
            <w:pPr>
              <w:pStyle w:val="TableParagraph"/>
              <w:spacing w:before="2"/>
              <w:ind w:left="6" w:right="82"/>
            </w:pPr>
            <w:r>
              <w:t>на заключение договоров</w:t>
            </w:r>
            <w:r>
              <w:rPr>
                <w:spacing w:val="-52"/>
              </w:rPr>
              <w:t xml:space="preserve"> </w:t>
            </w:r>
            <w:r>
              <w:t>аренды и безвозмездного</w:t>
            </w:r>
            <w:r>
              <w:rPr>
                <w:spacing w:val="-52"/>
              </w:rPr>
              <w:t xml:space="preserve"> </w:t>
            </w:r>
            <w:r>
              <w:t>пользования, заключение</w:t>
            </w:r>
            <w:r>
              <w:rPr>
                <w:spacing w:val="-52"/>
              </w:rPr>
              <w:t xml:space="preserve"> </w:t>
            </w:r>
            <w:r>
              <w:t>договоров, приемка</w:t>
            </w:r>
            <w:r>
              <w:rPr>
                <w:spacing w:val="1"/>
              </w:rPr>
              <w:t xml:space="preserve"> </w:t>
            </w:r>
            <w:r>
              <w:t>имущества</w:t>
            </w:r>
            <w:r>
              <w:rPr>
                <w:spacing w:val="-1"/>
              </w:rPr>
              <w:t xml:space="preserve"> </w:t>
            </w:r>
            <w:r>
              <w:t>после</w:t>
            </w:r>
          </w:p>
          <w:p w:rsidR="00B96E3B" w:rsidRDefault="00A441FB">
            <w:pPr>
              <w:pStyle w:val="TableParagraph"/>
              <w:ind w:left="6" w:right="586"/>
            </w:pPr>
            <w:r>
              <w:t>окончания действия</w:t>
            </w:r>
            <w:r>
              <w:rPr>
                <w:spacing w:val="-52"/>
              </w:rPr>
              <w:t xml:space="preserve"> </w:t>
            </w:r>
            <w:r>
              <w:t>договора.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spacing w:line="247" w:lineRule="exact"/>
            </w:pPr>
            <w:r>
              <w:t>Нарушение</w:t>
            </w:r>
            <w:r>
              <w:rPr>
                <w:spacing w:val="-3"/>
              </w:rPr>
              <w:t xml:space="preserve"> </w:t>
            </w:r>
            <w:r>
              <w:t>порядка</w:t>
            </w:r>
          </w:p>
          <w:p w:rsidR="00B96E3B" w:rsidRDefault="00A441FB">
            <w:pPr>
              <w:pStyle w:val="TableParagraph"/>
              <w:spacing w:before="2"/>
              <w:ind w:right="251"/>
            </w:pPr>
            <w:r>
              <w:t>выбора контрагентов на</w:t>
            </w:r>
            <w:r>
              <w:rPr>
                <w:spacing w:val="-52"/>
              </w:rPr>
              <w:t xml:space="preserve"> </w:t>
            </w:r>
            <w:r>
              <w:t>заключение</w:t>
            </w:r>
            <w:r>
              <w:rPr>
                <w:spacing w:val="-1"/>
              </w:rPr>
              <w:t xml:space="preserve"> </w:t>
            </w:r>
            <w:r>
              <w:t>договоров</w:t>
            </w:r>
          </w:p>
          <w:p w:rsidR="00B96E3B" w:rsidRDefault="00A441FB">
            <w:pPr>
              <w:pStyle w:val="TableParagraph"/>
              <w:ind w:right="122"/>
            </w:pPr>
            <w:r>
              <w:t>аренды и безвозмездного</w:t>
            </w:r>
            <w:r>
              <w:rPr>
                <w:spacing w:val="-52"/>
              </w:rPr>
              <w:t xml:space="preserve"> </w:t>
            </w:r>
            <w:r>
              <w:t>пользования, заключение</w:t>
            </w:r>
            <w:r>
              <w:rPr>
                <w:spacing w:val="-52"/>
              </w:rPr>
              <w:t xml:space="preserve"> </w:t>
            </w:r>
            <w:r>
              <w:t>договоров, приемка</w:t>
            </w:r>
            <w:r>
              <w:rPr>
                <w:spacing w:val="1"/>
              </w:rPr>
              <w:t xml:space="preserve"> </w:t>
            </w:r>
            <w:r>
              <w:t>имущества</w:t>
            </w:r>
            <w:r>
              <w:rPr>
                <w:spacing w:val="-1"/>
              </w:rPr>
              <w:t xml:space="preserve"> </w:t>
            </w:r>
            <w:r>
              <w:t>после</w:t>
            </w:r>
          </w:p>
          <w:p w:rsidR="00B96E3B" w:rsidRDefault="00A441FB">
            <w:pPr>
              <w:pStyle w:val="TableParagraph"/>
              <w:spacing w:line="252" w:lineRule="exact"/>
              <w:ind w:right="623"/>
            </w:pPr>
            <w:r>
              <w:t>окончания действия</w:t>
            </w:r>
            <w:r>
              <w:rPr>
                <w:spacing w:val="-52"/>
              </w:rPr>
              <w:t xml:space="preserve"> </w:t>
            </w:r>
            <w:r>
              <w:t>договора.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года.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ind w:left="6" w:right="81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директора.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spacing w:line="242" w:lineRule="auto"/>
              <w:ind w:left="3" w:right="344"/>
            </w:pPr>
            <w:r>
              <w:t>Отсутствие нарушений</w:t>
            </w:r>
            <w:r>
              <w:rPr>
                <w:spacing w:val="-53"/>
              </w:rPr>
              <w:t xml:space="preserve"> </w:t>
            </w:r>
            <w:r>
              <w:t>правил</w:t>
            </w:r>
            <w:r>
              <w:rPr>
                <w:spacing w:val="-1"/>
              </w:rPr>
              <w:t xml:space="preserve"> </w:t>
            </w:r>
            <w:r>
              <w:t>учета</w:t>
            </w:r>
          </w:p>
          <w:p w:rsidR="00B96E3B" w:rsidRDefault="00A441FB">
            <w:pPr>
              <w:pStyle w:val="TableParagraph"/>
              <w:spacing w:line="249" w:lineRule="exact"/>
              <w:ind w:left="3"/>
            </w:pPr>
            <w:r>
              <w:t>материальных</w:t>
            </w:r>
            <w:r>
              <w:rPr>
                <w:spacing w:val="-1"/>
              </w:rPr>
              <w:t xml:space="preserve"> </w:t>
            </w:r>
            <w:r>
              <w:t>средств.</w:t>
            </w:r>
          </w:p>
        </w:tc>
      </w:tr>
      <w:tr w:rsidR="00B96E3B">
        <w:trPr>
          <w:trHeight w:val="761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89"/>
            </w:pPr>
            <w:r>
              <w:t>Ротация членов комиссии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списанию.</w:t>
            </w:r>
          </w:p>
        </w:tc>
        <w:tc>
          <w:tcPr>
            <w:tcW w:w="2511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49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420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ind w:left="6" w:right="81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</w:p>
          <w:p w:rsidR="00B96E3B" w:rsidRDefault="00A441FB">
            <w:pPr>
              <w:pStyle w:val="TableParagraph"/>
              <w:spacing w:line="240" w:lineRule="exact"/>
              <w:ind w:left="6"/>
            </w:pPr>
            <w:r>
              <w:t>директора.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221"/>
            </w:pPr>
            <w:r>
              <w:t>Недопущение к работе в</w:t>
            </w:r>
            <w:r>
              <w:rPr>
                <w:spacing w:val="-52"/>
              </w:rPr>
              <w:t xml:space="preserve"> </w:t>
            </w:r>
            <w:r>
              <w:t>составе</w:t>
            </w:r>
            <w:r>
              <w:rPr>
                <w:spacing w:val="-3"/>
              </w:rPr>
              <w:t xml:space="preserve"> </w:t>
            </w:r>
            <w:r>
              <w:t>комиссии</w:t>
            </w:r>
          </w:p>
          <w:p w:rsidR="00B96E3B" w:rsidRDefault="00A441FB">
            <w:pPr>
              <w:pStyle w:val="TableParagraph"/>
              <w:spacing w:line="240" w:lineRule="exact"/>
              <w:ind w:left="3"/>
            </w:pPr>
            <w:r>
              <w:t>заинтересованных лиц.</w:t>
            </w:r>
          </w:p>
        </w:tc>
      </w:tr>
      <w:tr w:rsidR="00B96E3B">
        <w:trPr>
          <w:trHeight w:val="760"/>
        </w:trPr>
        <w:tc>
          <w:tcPr>
            <w:tcW w:w="2554" w:type="dxa"/>
          </w:tcPr>
          <w:p w:rsidR="00B96E3B" w:rsidRDefault="00A441FB">
            <w:pPr>
              <w:pStyle w:val="TableParagraph"/>
              <w:spacing w:line="252" w:lineRule="exact"/>
              <w:ind w:right="1003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инвентаризации</w:t>
            </w:r>
            <w:r>
              <w:rPr>
                <w:spacing w:val="-52"/>
              </w:rPr>
              <w:t xml:space="preserve"> </w:t>
            </w:r>
            <w:r>
              <w:t>имущества.</w:t>
            </w:r>
          </w:p>
        </w:tc>
        <w:tc>
          <w:tcPr>
            <w:tcW w:w="2511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549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2420" w:type="dxa"/>
          </w:tcPr>
          <w:p w:rsidR="00B96E3B" w:rsidRDefault="00B96E3B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spacing w:line="252" w:lineRule="exact"/>
              <w:ind w:left="6" w:right="81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директора.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119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сохранностью</w:t>
            </w:r>
            <w:r>
              <w:rPr>
                <w:spacing w:val="-6"/>
              </w:rPr>
              <w:t xml:space="preserve"> </w:t>
            </w:r>
            <w:r>
              <w:t>имущества</w:t>
            </w:r>
          </w:p>
        </w:tc>
      </w:tr>
      <w:tr w:rsidR="00B96E3B">
        <w:trPr>
          <w:trHeight w:val="251"/>
        </w:trPr>
        <w:tc>
          <w:tcPr>
            <w:tcW w:w="14577" w:type="dxa"/>
            <w:gridSpan w:val="6"/>
          </w:tcPr>
          <w:p w:rsidR="00B96E3B" w:rsidRDefault="00A441FB">
            <w:pPr>
              <w:pStyle w:val="TableParagraph"/>
              <w:spacing w:line="232" w:lineRule="exact"/>
              <w:ind w:left="1315" w:right="1303"/>
              <w:jc w:val="center"/>
            </w:pPr>
            <w:r>
              <w:t>Закупки</w:t>
            </w:r>
          </w:p>
        </w:tc>
      </w:tr>
      <w:tr w:rsidR="00B96E3B">
        <w:trPr>
          <w:trHeight w:val="1012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613"/>
            </w:pPr>
            <w:r>
              <w:t>Проведение анализа</w:t>
            </w:r>
            <w:r>
              <w:rPr>
                <w:spacing w:val="-52"/>
              </w:rPr>
              <w:t xml:space="preserve"> </w:t>
            </w:r>
            <w:r>
              <w:t>рынка.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ind w:left="6" w:right="79"/>
            </w:pPr>
            <w:r>
              <w:t>Формирование план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графика закупок товаров,</w:t>
            </w:r>
            <w:r>
              <w:rPr>
                <w:spacing w:val="-52"/>
              </w:rPr>
              <w:t xml:space="preserve"> </w:t>
            </w:r>
            <w:r>
              <w:t>работ,</w:t>
            </w:r>
            <w:r>
              <w:rPr>
                <w:spacing w:val="-1"/>
              </w:rPr>
              <w:t xml:space="preserve"> </w:t>
            </w:r>
            <w:r>
              <w:t>услуг.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129"/>
            </w:pPr>
            <w:r>
              <w:t>Нарушение условий при</w:t>
            </w:r>
            <w:r>
              <w:rPr>
                <w:spacing w:val="1"/>
              </w:rPr>
              <w:t xml:space="preserve"> </w:t>
            </w:r>
            <w:r>
              <w:t>формировании план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графика</w:t>
            </w:r>
            <w:r>
              <w:rPr>
                <w:spacing w:val="-7"/>
              </w:rPr>
              <w:t xml:space="preserve"> </w:t>
            </w:r>
            <w:r>
              <w:t>закупок</w:t>
            </w:r>
            <w:r>
              <w:rPr>
                <w:spacing w:val="-6"/>
              </w:rPr>
              <w:t xml:space="preserve"> </w:t>
            </w:r>
            <w:r>
              <w:t>товаров,</w:t>
            </w:r>
          </w:p>
          <w:p w:rsidR="00B96E3B" w:rsidRDefault="00A441FB">
            <w:pPr>
              <w:pStyle w:val="TableParagraph"/>
              <w:spacing w:line="237" w:lineRule="exact"/>
            </w:pPr>
            <w:r>
              <w:t>работ,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9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ind w:left="6" w:right="81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директора.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474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 при</w:t>
            </w:r>
            <w:r>
              <w:rPr>
                <w:spacing w:val="1"/>
              </w:rPr>
              <w:t xml:space="preserve"> </w:t>
            </w:r>
            <w:r>
              <w:t>формировании</w:t>
            </w:r>
            <w:r>
              <w:rPr>
                <w:spacing w:val="-11"/>
              </w:rPr>
              <w:t xml:space="preserve"> </w:t>
            </w:r>
            <w:r>
              <w:t>плана-</w:t>
            </w:r>
          </w:p>
          <w:p w:rsidR="00B96E3B" w:rsidRDefault="00A441FB">
            <w:pPr>
              <w:pStyle w:val="TableParagraph"/>
              <w:spacing w:line="237" w:lineRule="exact"/>
              <w:ind w:left="3"/>
            </w:pPr>
            <w:r>
              <w:t>графика.</w:t>
            </w:r>
          </w:p>
        </w:tc>
      </w:tr>
    </w:tbl>
    <w:p w:rsidR="00B96E3B" w:rsidRDefault="00B96E3B">
      <w:pPr>
        <w:spacing w:line="237" w:lineRule="exact"/>
        <w:sectPr w:rsidR="00B96E3B">
          <w:pgSz w:w="16840" w:h="11910" w:orient="landscape"/>
          <w:pgMar w:top="42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11"/>
        <w:gridCol w:w="2549"/>
        <w:gridCol w:w="2420"/>
        <w:gridCol w:w="1983"/>
        <w:gridCol w:w="2560"/>
      </w:tblGrid>
      <w:tr w:rsidR="00B96E3B">
        <w:trPr>
          <w:trHeight w:val="1010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1137"/>
            </w:pPr>
            <w:r>
              <w:lastRenderedPageBreak/>
              <w:t>Комиссионное</w:t>
            </w:r>
            <w:r>
              <w:rPr>
                <w:spacing w:val="-52"/>
              </w:rPr>
              <w:t xml:space="preserve"> </w:t>
            </w:r>
            <w:r>
              <w:t>рассмотрение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коммерческих</w:t>
            </w:r>
            <w:proofErr w:type="gramEnd"/>
          </w:p>
          <w:p w:rsidR="00B96E3B" w:rsidRDefault="00A441FB">
            <w:pPr>
              <w:pStyle w:val="TableParagraph"/>
              <w:spacing w:line="238" w:lineRule="exact"/>
            </w:pPr>
            <w:r>
              <w:t>предложений.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ind w:left="6" w:right="104"/>
            </w:pPr>
            <w:r>
              <w:t>Ведение преддоговорной</w:t>
            </w:r>
            <w:r>
              <w:rPr>
                <w:spacing w:val="-52"/>
              </w:rPr>
              <w:t xml:space="preserve"> </w:t>
            </w:r>
            <w:r>
              <w:t>работы.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600"/>
            </w:pPr>
            <w:r>
              <w:t>Заключение прямых</w:t>
            </w:r>
            <w:r>
              <w:rPr>
                <w:spacing w:val="-52"/>
              </w:rPr>
              <w:t xml:space="preserve"> </w:t>
            </w:r>
            <w:r>
              <w:t>договоров.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ind w:left="6" w:right="81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директора.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735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B96E3B" w:rsidRDefault="00A441FB">
            <w:pPr>
              <w:pStyle w:val="TableParagraph"/>
              <w:spacing w:line="251" w:lineRule="exact"/>
              <w:ind w:left="3"/>
            </w:pPr>
            <w:proofErr w:type="gramStart"/>
            <w:r>
              <w:t>заключении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договоров.</w:t>
            </w:r>
          </w:p>
        </w:tc>
      </w:tr>
      <w:tr w:rsidR="00B96E3B">
        <w:trPr>
          <w:trHeight w:val="1799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1013"/>
            </w:pPr>
            <w:r>
              <w:t>Комиссионное</w:t>
            </w:r>
            <w:r>
              <w:rPr>
                <w:spacing w:val="1"/>
              </w:rPr>
              <w:t xml:space="preserve"> </w:t>
            </w:r>
            <w:r>
              <w:t>рассмотрение</w:t>
            </w:r>
            <w:r>
              <w:rPr>
                <w:spacing w:val="1"/>
              </w:rPr>
              <w:t xml:space="preserve"> </w:t>
            </w:r>
            <w:r>
              <w:t>представленной</w:t>
            </w:r>
            <w:r>
              <w:rPr>
                <w:spacing w:val="-52"/>
              </w:rPr>
              <w:t xml:space="preserve"> </w:t>
            </w:r>
            <w:r>
              <w:t>поставщиком</w:t>
            </w:r>
            <w:r>
              <w:rPr>
                <w:spacing w:val="1"/>
              </w:rPr>
              <w:t xml:space="preserve"> </w:t>
            </w:r>
            <w:r>
              <w:t>(подрядчиком,</w:t>
            </w:r>
            <w:r>
              <w:rPr>
                <w:spacing w:val="1"/>
              </w:rPr>
              <w:t xml:space="preserve"> </w:t>
            </w:r>
            <w:r>
              <w:t>исполнителем)</w:t>
            </w:r>
            <w:r>
              <w:rPr>
                <w:spacing w:val="1"/>
              </w:rPr>
              <w:t xml:space="preserve"> </w:t>
            </w:r>
            <w:r>
              <w:t>документации.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spacing w:line="247" w:lineRule="exact"/>
              <w:ind w:left="6"/>
            </w:pPr>
            <w:r>
              <w:t>Составление</w:t>
            </w:r>
          </w:p>
          <w:p w:rsidR="00B96E3B" w:rsidRDefault="00A441FB">
            <w:pPr>
              <w:pStyle w:val="TableParagraph"/>
              <w:spacing w:before="1"/>
              <w:ind w:left="6" w:right="183"/>
            </w:pPr>
            <w:r>
              <w:t>документации об</w:t>
            </w:r>
            <w:r>
              <w:rPr>
                <w:spacing w:val="1"/>
              </w:rPr>
              <w:t xml:space="preserve"> </w:t>
            </w:r>
            <w:r>
              <w:t>осуществлении</w:t>
            </w:r>
            <w:r>
              <w:rPr>
                <w:spacing w:val="-5"/>
              </w:rPr>
              <w:t xml:space="preserve"> </w:t>
            </w:r>
            <w:r>
              <w:t>закупки.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spacing w:line="242" w:lineRule="auto"/>
              <w:ind w:right="308"/>
            </w:pPr>
            <w:r>
              <w:t>Ограничение круга лиц</w:t>
            </w:r>
            <w:r>
              <w:rPr>
                <w:spacing w:val="-52"/>
              </w:rPr>
              <w:t xml:space="preserve"> </w:t>
            </w:r>
            <w:r>
              <w:t>потенциальных</w:t>
            </w:r>
          </w:p>
          <w:p w:rsidR="00B96E3B" w:rsidRDefault="00A441FB">
            <w:pPr>
              <w:pStyle w:val="TableParagraph"/>
              <w:spacing w:line="248" w:lineRule="exact"/>
            </w:pPr>
            <w:r>
              <w:t>участников</w:t>
            </w:r>
            <w:r>
              <w:rPr>
                <w:spacing w:val="-6"/>
              </w:rPr>
              <w:t xml:space="preserve"> </w:t>
            </w:r>
            <w:r>
              <w:t>закупки.</w:t>
            </w:r>
          </w:p>
        </w:tc>
        <w:tc>
          <w:tcPr>
            <w:tcW w:w="2420" w:type="dxa"/>
          </w:tcPr>
          <w:p w:rsidR="00B96E3B" w:rsidRDefault="00B96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B96E3B" w:rsidRDefault="00B96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957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 и</w:t>
            </w:r>
            <w:r>
              <w:rPr>
                <w:spacing w:val="-52"/>
              </w:rPr>
              <w:t xml:space="preserve"> </w:t>
            </w:r>
            <w:r>
              <w:t>гласности при</w:t>
            </w:r>
            <w:r>
              <w:rPr>
                <w:spacing w:val="1"/>
              </w:rPr>
              <w:t xml:space="preserve"> </w:t>
            </w:r>
            <w:r>
              <w:t>рассмотрении</w:t>
            </w:r>
          </w:p>
          <w:p w:rsidR="00B96E3B" w:rsidRDefault="00A441FB">
            <w:pPr>
              <w:pStyle w:val="TableParagraph"/>
              <w:ind w:left="3"/>
            </w:pPr>
            <w:r>
              <w:t>документации.</w:t>
            </w:r>
          </w:p>
        </w:tc>
      </w:tr>
      <w:tr w:rsidR="00B96E3B">
        <w:trPr>
          <w:trHeight w:val="1802"/>
        </w:trPr>
        <w:tc>
          <w:tcPr>
            <w:tcW w:w="2554" w:type="dxa"/>
          </w:tcPr>
          <w:p w:rsidR="00B96E3B" w:rsidRDefault="00A441FB">
            <w:pPr>
              <w:pStyle w:val="TableParagraph"/>
              <w:ind w:right="45"/>
            </w:pPr>
            <w:r>
              <w:t>Комиссионный прием</w:t>
            </w:r>
            <w:r>
              <w:rPr>
                <w:spacing w:val="1"/>
              </w:rPr>
              <w:t xml:space="preserve"> </w:t>
            </w:r>
            <w:r>
              <w:t>результатов выполненных</w:t>
            </w:r>
            <w:r>
              <w:rPr>
                <w:spacing w:val="-52"/>
              </w:rPr>
              <w:t xml:space="preserve"> </w:t>
            </w:r>
            <w:r>
              <w:t>рабо</w:t>
            </w:r>
            <w:proofErr w:type="gramStart"/>
            <w:r>
              <w:t>т(</w:t>
            </w:r>
            <w:proofErr w:type="gramEnd"/>
            <w:r>
              <w:t>поставленных</w:t>
            </w:r>
          </w:p>
          <w:p w:rsidR="00B96E3B" w:rsidRDefault="00A441FB">
            <w:pPr>
              <w:pStyle w:val="TableParagraph"/>
            </w:pPr>
            <w:r>
              <w:t>товаров,</w:t>
            </w:r>
            <w:r>
              <w:rPr>
                <w:spacing w:val="-8"/>
              </w:rPr>
              <w:t xml:space="preserve"> </w:t>
            </w:r>
            <w:r>
              <w:t>оказанных</w:t>
            </w:r>
            <w:r>
              <w:rPr>
                <w:spacing w:val="-8"/>
              </w:rPr>
              <w:t xml:space="preserve"> </w:t>
            </w:r>
            <w:r>
              <w:t>услуг).</w:t>
            </w:r>
          </w:p>
        </w:tc>
        <w:tc>
          <w:tcPr>
            <w:tcW w:w="2511" w:type="dxa"/>
          </w:tcPr>
          <w:p w:rsidR="00B96E3B" w:rsidRDefault="00A441FB">
            <w:pPr>
              <w:pStyle w:val="TableParagraph"/>
              <w:ind w:left="6" w:right="236"/>
            </w:pPr>
            <w:r>
              <w:t>Приемка результатов</w:t>
            </w:r>
            <w:r>
              <w:rPr>
                <w:spacing w:val="1"/>
              </w:rPr>
              <w:t xml:space="preserve"> </w:t>
            </w:r>
            <w:r>
              <w:t>выполненных работ</w:t>
            </w:r>
            <w:r>
              <w:rPr>
                <w:spacing w:val="1"/>
              </w:rPr>
              <w:t xml:space="preserve"> </w:t>
            </w:r>
            <w:r>
              <w:t>(поставленных товаров,</w:t>
            </w:r>
            <w:r>
              <w:rPr>
                <w:spacing w:val="-52"/>
              </w:rPr>
              <w:t xml:space="preserve"> </w:t>
            </w:r>
            <w:r>
              <w:t>оказанных услуг),</w:t>
            </w:r>
            <w:r>
              <w:rPr>
                <w:spacing w:val="1"/>
              </w:rPr>
              <w:t xml:space="preserve"> </w:t>
            </w:r>
            <w:r>
              <w:t>несоответствующих</w:t>
            </w:r>
          </w:p>
          <w:p w:rsidR="00B96E3B" w:rsidRDefault="00A441FB">
            <w:pPr>
              <w:pStyle w:val="TableParagraph"/>
              <w:ind w:left="6" w:right="215"/>
            </w:pPr>
            <w:r>
              <w:t>условиям заключенных</w:t>
            </w:r>
            <w:r>
              <w:rPr>
                <w:spacing w:val="1"/>
              </w:rPr>
              <w:t xml:space="preserve"> </w:t>
            </w:r>
            <w:r>
              <w:t>контрактов</w:t>
            </w:r>
            <w:r>
              <w:rPr>
                <w:spacing w:val="-12"/>
              </w:rPr>
              <w:t xml:space="preserve"> </w:t>
            </w:r>
            <w:r>
              <w:t>(договоров).</w:t>
            </w:r>
          </w:p>
        </w:tc>
        <w:tc>
          <w:tcPr>
            <w:tcW w:w="2549" w:type="dxa"/>
          </w:tcPr>
          <w:p w:rsidR="00B96E3B" w:rsidRDefault="00A441FB">
            <w:pPr>
              <w:pStyle w:val="TableParagraph"/>
              <w:ind w:right="52"/>
            </w:pPr>
            <w:r>
              <w:t>Подписание акта приемки</w:t>
            </w:r>
            <w:r>
              <w:rPr>
                <w:spacing w:val="-52"/>
              </w:rPr>
              <w:t xml:space="preserve"> </w:t>
            </w:r>
            <w:r>
              <w:t>товаров, работ, услуг</w:t>
            </w:r>
            <w:r>
              <w:rPr>
                <w:spacing w:val="1"/>
              </w:rPr>
              <w:t xml:space="preserve"> </w:t>
            </w:r>
            <w:r>
              <w:t xml:space="preserve">представителем </w:t>
            </w:r>
            <w:proofErr w:type="spellStart"/>
            <w:r>
              <w:t>испо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нителя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контракту</w:t>
            </w:r>
          </w:p>
          <w:p w:rsidR="00B96E3B" w:rsidRDefault="00A441FB">
            <w:pPr>
              <w:pStyle w:val="TableParagraph"/>
              <w:ind w:right="1172"/>
            </w:pPr>
            <w:r>
              <w:t>(договору) с</w:t>
            </w:r>
            <w:r>
              <w:rPr>
                <w:spacing w:val="1"/>
              </w:rPr>
              <w:t xml:space="preserve"> </w:t>
            </w:r>
            <w:r>
              <w:t>выявленными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нарушениями.</w:t>
            </w:r>
          </w:p>
        </w:tc>
        <w:tc>
          <w:tcPr>
            <w:tcW w:w="2420" w:type="dxa"/>
          </w:tcPr>
          <w:p w:rsidR="00B96E3B" w:rsidRDefault="00A441FB">
            <w:pPr>
              <w:pStyle w:val="TableParagraph"/>
              <w:spacing w:line="249" w:lineRule="exact"/>
              <w:ind w:left="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года.</w:t>
            </w:r>
          </w:p>
        </w:tc>
        <w:tc>
          <w:tcPr>
            <w:tcW w:w="1983" w:type="dxa"/>
          </w:tcPr>
          <w:p w:rsidR="00B96E3B" w:rsidRDefault="00A441FB">
            <w:pPr>
              <w:pStyle w:val="TableParagraph"/>
              <w:ind w:left="6" w:right="81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директора.</w:t>
            </w:r>
          </w:p>
        </w:tc>
        <w:tc>
          <w:tcPr>
            <w:tcW w:w="2560" w:type="dxa"/>
          </w:tcPr>
          <w:p w:rsidR="00B96E3B" w:rsidRDefault="00A441FB">
            <w:pPr>
              <w:pStyle w:val="TableParagraph"/>
              <w:ind w:left="3" w:right="287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объективности,</w:t>
            </w:r>
            <w:r>
              <w:rPr>
                <w:spacing w:val="1"/>
              </w:rPr>
              <w:t xml:space="preserve"> </w:t>
            </w:r>
            <w:r>
              <w:t>открытости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гласности</w:t>
            </w:r>
          </w:p>
          <w:p w:rsidR="00B96E3B" w:rsidRDefault="00A441FB">
            <w:pPr>
              <w:pStyle w:val="TableParagraph"/>
              <w:ind w:left="3" w:right="93"/>
            </w:pPr>
            <w:r>
              <w:t>при приеме выполненных</w:t>
            </w:r>
            <w:r>
              <w:rPr>
                <w:spacing w:val="-52"/>
              </w:rPr>
              <w:t xml:space="preserve"> </w:t>
            </w:r>
            <w:r>
              <w:t>работ. Отсутствие</w:t>
            </w:r>
            <w:r>
              <w:rPr>
                <w:spacing w:val="1"/>
              </w:rPr>
              <w:t xml:space="preserve"> </w:t>
            </w:r>
            <w:r>
              <w:t>нарушений выполненных</w:t>
            </w:r>
            <w:r>
              <w:rPr>
                <w:spacing w:val="-52"/>
              </w:rPr>
              <w:t xml:space="preserve"> </w:t>
            </w:r>
            <w:r>
              <w:t>работ.</w:t>
            </w:r>
          </w:p>
        </w:tc>
      </w:tr>
    </w:tbl>
    <w:p w:rsidR="00B96E3B" w:rsidRDefault="00B96E3B">
      <w:pPr>
        <w:rPr>
          <w:b/>
          <w:sz w:val="20"/>
        </w:rPr>
      </w:pPr>
    </w:p>
    <w:p w:rsidR="00B96E3B" w:rsidRDefault="00B96E3B">
      <w:pPr>
        <w:rPr>
          <w:b/>
          <w:sz w:val="20"/>
        </w:rPr>
      </w:pPr>
    </w:p>
    <w:p w:rsidR="00B96E3B" w:rsidRDefault="00B96E3B">
      <w:pPr>
        <w:rPr>
          <w:b/>
          <w:sz w:val="20"/>
        </w:rPr>
      </w:pPr>
    </w:p>
    <w:p w:rsidR="00B96E3B" w:rsidRDefault="00B96E3B">
      <w:pPr>
        <w:rPr>
          <w:b/>
          <w:sz w:val="20"/>
        </w:rPr>
      </w:pPr>
    </w:p>
    <w:p w:rsidR="00B96E3B" w:rsidRDefault="00B96E3B">
      <w:pPr>
        <w:rPr>
          <w:b/>
          <w:sz w:val="20"/>
        </w:rPr>
      </w:pPr>
    </w:p>
    <w:p w:rsidR="00B96E3B" w:rsidRDefault="00B96E3B">
      <w:pPr>
        <w:spacing w:before="2"/>
        <w:rPr>
          <w:b/>
          <w:sz w:val="18"/>
        </w:rPr>
      </w:pPr>
    </w:p>
    <w:p w:rsidR="00B96E3B" w:rsidRDefault="00B96E3B">
      <w:pPr>
        <w:rPr>
          <w:sz w:val="18"/>
        </w:rPr>
        <w:sectPr w:rsidR="00B96E3B">
          <w:pgSz w:w="16840" w:h="11910" w:orient="landscape"/>
          <w:pgMar w:top="420" w:right="1000" w:bottom="280" w:left="1020" w:header="720" w:footer="720" w:gutter="0"/>
          <w:cols w:space="720"/>
        </w:sectPr>
      </w:pPr>
    </w:p>
    <w:p w:rsidR="00B96E3B" w:rsidRDefault="00B96E3B">
      <w:pPr>
        <w:spacing w:before="9"/>
        <w:rPr>
          <w:b/>
          <w:sz w:val="87"/>
        </w:rPr>
      </w:pPr>
    </w:p>
    <w:p w:rsidR="00B96E3B" w:rsidRDefault="00B96E3B" w:rsidP="00A441FB">
      <w:pPr>
        <w:pStyle w:val="Heading1"/>
      </w:pPr>
    </w:p>
    <w:p w:rsidR="00A441FB" w:rsidRDefault="00A441FB" w:rsidP="00A441FB">
      <w:pPr>
        <w:pStyle w:val="a3"/>
        <w:spacing w:before="100" w:line="232" w:lineRule="auto"/>
        <w:ind w:left="216" w:right="1552"/>
        <w:rPr>
          <w:rFonts w:ascii="Arial MT"/>
        </w:rPr>
      </w:pPr>
      <w:r>
        <w:br w:type="column"/>
      </w:r>
    </w:p>
    <w:p w:rsidR="00B96E3B" w:rsidRDefault="00B96E3B">
      <w:pPr>
        <w:pStyle w:val="a3"/>
        <w:spacing w:line="170" w:lineRule="exact"/>
        <w:ind w:left="216"/>
        <w:rPr>
          <w:rFonts w:ascii="Arial MT"/>
        </w:rPr>
      </w:pPr>
    </w:p>
    <w:sectPr w:rsidR="00B96E3B" w:rsidSect="00B96E3B">
      <w:type w:val="continuous"/>
      <w:pgSz w:w="16840" w:h="11910" w:orient="landscape"/>
      <w:pgMar w:top="340" w:right="1000" w:bottom="280" w:left="1020" w:header="720" w:footer="720" w:gutter="0"/>
      <w:cols w:num="2" w:space="720" w:equalWidth="0">
        <w:col w:w="11372" w:space="40"/>
        <w:col w:w="3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96E3B"/>
    <w:rsid w:val="0072193B"/>
    <w:rsid w:val="008B0A20"/>
    <w:rsid w:val="00952E22"/>
    <w:rsid w:val="00A06404"/>
    <w:rsid w:val="00A441FB"/>
    <w:rsid w:val="00B26FD8"/>
    <w:rsid w:val="00B96E3B"/>
    <w:rsid w:val="00CB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E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E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6E3B"/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Heading1">
    <w:name w:val="Heading 1"/>
    <w:basedOn w:val="a"/>
    <w:uiPriority w:val="1"/>
    <w:qFormat/>
    <w:rsid w:val="00B96E3B"/>
    <w:pPr>
      <w:outlineLvl w:val="1"/>
    </w:pPr>
    <w:rPr>
      <w:rFonts w:ascii="Microsoft Sans Serif" w:eastAsia="Microsoft Sans Serif" w:hAnsi="Microsoft Sans Serif" w:cs="Microsoft Sans Serif"/>
      <w:sz w:val="60"/>
      <w:szCs w:val="60"/>
    </w:rPr>
  </w:style>
  <w:style w:type="paragraph" w:styleId="a4">
    <w:name w:val="List Paragraph"/>
    <w:basedOn w:val="a"/>
    <w:uiPriority w:val="1"/>
    <w:qFormat/>
    <w:rsid w:val="00B96E3B"/>
  </w:style>
  <w:style w:type="paragraph" w:customStyle="1" w:styleId="TableParagraph">
    <w:name w:val="Table Paragraph"/>
    <w:basedOn w:val="a"/>
    <w:uiPriority w:val="1"/>
    <w:qFormat/>
    <w:rsid w:val="00B96E3B"/>
    <w:pPr>
      <w:ind w:left="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B99BC-B57B-409C-9361-855C2AF9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1795</Words>
  <Characters>10235</Characters>
  <Application>Microsoft Office Word</Application>
  <DocSecurity>0</DocSecurity>
  <Lines>85</Lines>
  <Paragraphs>24</Paragraphs>
  <ScaleCrop>false</ScaleCrop>
  <Company/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7</cp:revision>
  <dcterms:created xsi:type="dcterms:W3CDTF">2023-06-29T07:35:00Z</dcterms:created>
  <dcterms:modified xsi:type="dcterms:W3CDTF">2023-06-29T16:32:00Z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