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266" w:rsidRDefault="00822266" w:rsidP="00822266">
      <w:pPr>
        <w:pStyle w:val="a7"/>
        <w:spacing w:line="315" w:lineRule="atLeast"/>
        <w:rPr>
          <w:rFonts w:ascii="Monotype Corsiva" w:hAnsi="Monotype Corsiva" w:cs="Tahoma"/>
          <w:b/>
          <w:bCs/>
          <w:color w:val="000000"/>
          <w:sz w:val="36"/>
          <w:szCs w:val="36"/>
        </w:rPr>
      </w:pPr>
    </w:p>
    <w:p w:rsidR="00822266" w:rsidRDefault="00822266" w:rsidP="00822266">
      <w:pPr>
        <w:pStyle w:val="a7"/>
        <w:spacing w:line="315" w:lineRule="atLeast"/>
        <w:rPr>
          <w:rFonts w:ascii="Monotype Corsiva" w:hAnsi="Monotype Corsiva" w:cs="Tahoma"/>
          <w:b/>
          <w:bCs/>
          <w:color w:val="000000"/>
          <w:sz w:val="36"/>
          <w:szCs w:val="36"/>
        </w:rPr>
      </w:pPr>
    </w:p>
    <w:p w:rsidR="00822266" w:rsidRPr="00822266" w:rsidRDefault="00822266" w:rsidP="00822266">
      <w:pPr>
        <w:pStyle w:val="a7"/>
        <w:spacing w:line="315" w:lineRule="atLeast"/>
        <w:rPr>
          <w:rFonts w:ascii="Monotype Corsiva" w:hAnsi="Monotype Corsiva" w:cs="Tahoma"/>
          <w:b/>
          <w:bCs/>
          <w:color w:val="000000"/>
          <w:sz w:val="36"/>
          <w:szCs w:val="36"/>
        </w:rPr>
      </w:pPr>
      <w:r w:rsidRPr="00822266">
        <w:rPr>
          <w:rFonts w:ascii="Monotype Corsiva" w:hAnsi="Monotype Corsiva" w:cs="Tahoma"/>
          <w:b/>
          <w:bCs/>
          <w:color w:val="000000"/>
          <w:sz w:val="36"/>
          <w:szCs w:val="36"/>
        </w:rPr>
        <w:t>"Люби так, как будто тебя никогда не предавали</w:t>
      </w:r>
    </w:p>
    <w:p w:rsidR="00822266" w:rsidRPr="00822266" w:rsidRDefault="00822266" w:rsidP="00822266">
      <w:pPr>
        <w:pStyle w:val="a7"/>
        <w:spacing w:line="315" w:lineRule="atLeast"/>
        <w:rPr>
          <w:rFonts w:ascii="Monotype Corsiva" w:hAnsi="Monotype Corsiva" w:cs="Tahoma"/>
          <w:b/>
          <w:bCs/>
          <w:color w:val="000000"/>
          <w:sz w:val="36"/>
          <w:szCs w:val="36"/>
        </w:rPr>
      </w:pPr>
      <w:r w:rsidRPr="00822266">
        <w:rPr>
          <w:rFonts w:ascii="Monotype Corsiva" w:hAnsi="Monotype Corsiva" w:cs="Tahoma"/>
          <w:b/>
          <w:bCs/>
          <w:color w:val="000000"/>
          <w:sz w:val="36"/>
          <w:szCs w:val="36"/>
        </w:rPr>
        <w:t>Работай так, как будто тебе не нужны деньги</w:t>
      </w:r>
    </w:p>
    <w:p w:rsidR="00822266" w:rsidRPr="00822266" w:rsidRDefault="00822266" w:rsidP="00822266">
      <w:pPr>
        <w:pStyle w:val="a7"/>
        <w:spacing w:line="315" w:lineRule="atLeast"/>
        <w:rPr>
          <w:rFonts w:ascii="Monotype Corsiva" w:hAnsi="Monotype Corsiva" w:cs="Tahoma"/>
          <w:b/>
          <w:bCs/>
          <w:color w:val="000000"/>
          <w:sz w:val="36"/>
          <w:szCs w:val="36"/>
        </w:rPr>
      </w:pPr>
      <w:r w:rsidRPr="00822266">
        <w:rPr>
          <w:rFonts w:ascii="Monotype Corsiva" w:hAnsi="Monotype Corsiva" w:cs="Tahoma"/>
          <w:b/>
          <w:bCs/>
          <w:color w:val="000000"/>
          <w:sz w:val="36"/>
          <w:szCs w:val="36"/>
        </w:rPr>
        <w:t>Танцуй так, как будто тебя никто не видит</w:t>
      </w:r>
    </w:p>
    <w:p w:rsidR="00822266" w:rsidRPr="00822266" w:rsidRDefault="00822266" w:rsidP="00822266">
      <w:pPr>
        <w:pStyle w:val="a7"/>
        <w:spacing w:line="315" w:lineRule="atLeast"/>
        <w:rPr>
          <w:rFonts w:ascii="Monotype Corsiva" w:hAnsi="Monotype Corsiva" w:cs="Tahoma"/>
          <w:b/>
          <w:bCs/>
          <w:color w:val="000000"/>
          <w:sz w:val="36"/>
          <w:szCs w:val="36"/>
        </w:rPr>
      </w:pPr>
      <w:r w:rsidRPr="00822266">
        <w:rPr>
          <w:rFonts w:ascii="Monotype Corsiva" w:hAnsi="Monotype Corsiva" w:cs="Tahoma"/>
          <w:b/>
          <w:bCs/>
          <w:color w:val="000000"/>
          <w:sz w:val="36"/>
          <w:szCs w:val="36"/>
        </w:rPr>
        <w:t>Пой так, как будто тебя никто не слышит</w:t>
      </w:r>
    </w:p>
    <w:p w:rsidR="00822266" w:rsidRPr="00822266" w:rsidRDefault="00822266" w:rsidP="00822266">
      <w:pPr>
        <w:pStyle w:val="a7"/>
        <w:spacing w:line="315" w:lineRule="atLeast"/>
        <w:rPr>
          <w:rFonts w:ascii="Monotype Corsiva" w:hAnsi="Monotype Corsiva" w:cs="Tahoma"/>
          <w:b/>
          <w:bCs/>
          <w:color w:val="000000"/>
          <w:sz w:val="36"/>
          <w:szCs w:val="36"/>
        </w:rPr>
      </w:pPr>
      <w:r w:rsidRPr="00822266">
        <w:rPr>
          <w:rFonts w:ascii="Monotype Corsiva" w:hAnsi="Monotype Corsiva" w:cs="Tahoma"/>
          <w:b/>
          <w:bCs/>
          <w:color w:val="000000"/>
          <w:sz w:val="36"/>
          <w:szCs w:val="36"/>
        </w:rPr>
        <w:t>Живи так, как будто живешь в раю...</w:t>
      </w:r>
    </w:p>
    <w:p w:rsidR="00822266" w:rsidRPr="00822266" w:rsidRDefault="00822266" w:rsidP="00822266">
      <w:pPr>
        <w:pStyle w:val="a7"/>
        <w:spacing w:line="315" w:lineRule="atLeast"/>
        <w:rPr>
          <w:rFonts w:ascii="Monotype Corsiva" w:hAnsi="Monotype Corsiva" w:cs="Tahoma"/>
          <w:b/>
          <w:bCs/>
          <w:color w:val="000000"/>
          <w:sz w:val="36"/>
          <w:szCs w:val="36"/>
        </w:rPr>
      </w:pPr>
    </w:p>
    <w:p w:rsidR="00993B4E" w:rsidRPr="00822266" w:rsidRDefault="00822266" w:rsidP="00822266">
      <w:pPr>
        <w:pStyle w:val="a7"/>
        <w:spacing w:line="315" w:lineRule="atLeast"/>
        <w:rPr>
          <w:rFonts w:ascii="Monotype Corsiva" w:hAnsi="Monotype Corsiva" w:cs="Tahoma"/>
          <w:b/>
          <w:bCs/>
          <w:color w:val="000000"/>
          <w:sz w:val="36"/>
          <w:szCs w:val="36"/>
        </w:rPr>
      </w:pPr>
      <w:r w:rsidRPr="00822266">
        <w:rPr>
          <w:rFonts w:ascii="Monotype Corsiva" w:hAnsi="Monotype Corsiva" w:cs="Tahoma"/>
          <w:b/>
          <w:bCs/>
          <w:color w:val="000000"/>
          <w:sz w:val="36"/>
          <w:szCs w:val="36"/>
        </w:rPr>
        <w:t>(Габриэль Гарсиа Маркес)"</w:t>
      </w:r>
    </w:p>
    <w:p w:rsidR="00993B4E" w:rsidRPr="00822266" w:rsidRDefault="00993B4E" w:rsidP="00993B4E">
      <w:pPr>
        <w:pStyle w:val="a7"/>
        <w:spacing w:line="315" w:lineRule="atLeast"/>
        <w:rPr>
          <w:rFonts w:ascii="Tahoma" w:hAnsi="Tahoma" w:cs="Tahoma"/>
          <w:b/>
          <w:bCs/>
          <w:color w:val="000000"/>
          <w:sz w:val="36"/>
          <w:szCs w:val="36"/>
        </w:rPr>
      </w:pPr>
    </w:p>
    <w:p w:rsidR="00822266" w:rsidRDefault="00822266" w:rsidP="00993B4E">
      <w:pPr>
        <w:pStyle w:val="a7"/>
        <w:spacing w:line="315" w:lineRule="atLeast"/>
        <w:rPr>
          <w:rFonts w:ascii="Trebuchet MS" w:hAnsi="Trebuchet MS" w:cs="Tahoma"/>
          <w:b/>
          <w:bCs/>
          <w:color w:val="000000"/>
          <w:sz w:val="20"/>
          <w:szCs w:val="20"/>
          <w:u w:val="single"/>
        </w:rPr>
      </w:pPr>
    </w:p>
    <w:p w:rsidR="00822266" w:rsidRDefault="00822266" w:rsidP="00993B4E">
      <w:pPr>
        <w:pStyle w:val="a7"/>
        <w:spacing w:line="315" w:lineRule="atLeast"/>
        <w:rPr>
          <w:rFonts w:ascii="Trebuchet MS" w:hAnsi="Trebuchet MS" w:cs="Tahoma"/>
          <w:b/>
          <w:bCs/>
          <w:color w:val="000000"/>
          <w:sz w:val="20"/>
          <w:szCs w:val="20"/>
          <w:u w:val="single"/>
        </w:rPr>
      </w:pPr>
    </w:p>
    <w:p w:rsidR="00822266" w:rsidRDefault="00822266" w:rsidP="00993B4E">
      <w:pPr>
        <w:pStyle w:val="a7"/>
        <w:spacing w:line="315" w:lineRule="atLeast"/>
        <w:rPr>
          <w:rFonts w:ascii="Trebuchet MS" w:hAnsi="Trebuchet MS" w:cs="Tahoma"/>
          <w:b/>
          <w:bCs/>
          <w:color w:val="000000"/>
          <w:sz w:val="20"/>
          <w:szCs w:val="20"/>
          <w:u w:val="single"/>
        </w:rPr>
      </w:pPr>
    </w:p>
    <w:p w:rsidR="00822266" w:rsidRDefault="00822266" w:rsidP="00993B4E">
      <w:pPr>
        <w:pStyle w:val="a7"/>
        <w:spacing w:line="315" w:lineRule="atLeast"/>
        <w:rPr>
          <w:rFonts w:ascii="Trebuchet MS" w:hAnsi="Trebuchet MS" w:cs="Tahoma"/>
          <w:b/>
          <w:bCs/>
          <w:color w:val="000000"/>
          <w:sz w:val="20"/>
          <w:szCs w:val="20"/>
          <w:u w:val="single"/>
        </w:rPr>
      </w:pPr>
    </w:p>
    <w:p w:rsidR="00993B4E" w:rsidRPr="001E5401" w:rsidRDefault="00993B4E" w:rsidP="001E5401">
      <w:pPr>
        <w:pStyle w:val="a7"/>
        <w:spacing w:line="315" w:lineRule="atLeast"/>
        <w:jc w:val="center"/>
        <w:rPr>
          <w:color w:val="000000"/>
        </w:rPr>
      </w:pPr>
      <w:r w:rsidRPr="001E5401">
        <w:rPr>
          <w:b/>
          <w:bCs/>
          <w:color w:val="000000"/>
          <w:u w:val="single"/>
        </w:rPr>
        <w:t>Во-первых</w:t>
      </w:r>
      <w:r w:rsidRPr="001E5401">
        <w:rPr>
          <w:color w:val="000000"/>
        </w:rPr>
        <w:t>, ищите во всем</w:t>
      </w:r>
      <w:r w:rsidRPr="001E5401">
        <w:rPr>
          <w:rStyle w:val="apple-converted-space"/>
          <w:color w:val="000000"/>
        </w:rPr>
        <w:t> </w:t>
      </w:r>
      <w:r w:rsidRPr="001E5401">
        <w:rPr>
          <w:rStyle w:val="a8"/>
          <w:color w:val="000000"/>
        </w:rPr>
        <w:t>позитив</w:t>
      </w:r>
      <w:r w:rsidRPr="001E5401">
        <w:rPr>
          <w:color w:val="000000"/>
        </w:rPr>
        <w:t>. Да, бывают ситуации, когда кажется, что хуже уже не бывает. Но поверьте, оптимист скажет — будет! Позитив всегда есть. В любой ситуации.</w:t>
      </w:r>
    </w:p>
    <w:p w:rsidR="00993B4E" w:rsidRPr="001E5401" w:rsidRDefault="00993B4E" w:rsidP="001E5401">
      <w:pPr>
        <w:pStyle w:val="a7"/>
        <w:spacing w:line="315" w:lineRule="atLeast"/>
        <w:jc w:val="center"/>
        <w:rPr>
          <w:color w:val="000000"/>
        </w:rPr>
      </w:pPr>
      <w:r w:rsidRPr="001E5401">
        <w:rPr>
          <w:b/>
          <w:bCs/>
          <w:color w:val="000000"/>
          <w:u w:val="single"/>
        </w:rPr>
        <w:t>Во-вторых</w:t>
      </w:r>
      <w:r w:rsidRPr="001E5401">
        <w:rPr>
          <w:color w:val="000000"/>
        </w:rPr>
        <w:t>, перестаньте кого-либо обвинять во всем происходящем. Вы, и только вы, в ответе за все, что происходит с вами.</w:t>
      </w:r>
    </w:p>
    <w:p w:rsidR="00993B4E" w:rsidRPr="001E5401" w:rsidRDefault="00993B4E" w:rsidP="001E5401">
      <w:pPr>
        <w:pStyle w:val="a7"/>
        <w:spacing w:line="315" w:lineRule="atLeast"/>
        <w:jc w:val="center"/>
        <w:rPr>
          <w:color w:val="000000"/>
        </w:rPr>
      </w:pPr>
      <w:r w:rsidRPr="001E5401">
        <w:rPr>
          <w:b/>
          <w:bCs/>
          <w:color w:val="000000"/>
          <w:u w:val="single"/>
        </w:rPr>
        <w:t>В-третьих</w:t>
      </w:r>
      <w:r w:rsidRPr="001E5401">
        <w:rPr>
          <w:color w:val="000000"/>
        </w:rPr>
        <w:t>, начинайте новый день с того, что</w:t>
      </w:r>
      <w:r w:rsidRPr="001E5401">
        <w:rPr>
          <w:rStyle w:val="apple-converted-space"/>
          <w:color w:val="000000"/>
        </w:rPr>
        <w:t> </w:t>
      </w:r>
      <w:hyperlink r:id="rId4" w:history="1">
        <w:r w:rsidRPr="001E5401">
          <w:rPr>
            <w:rStyle w:val="a6"/>
            <w:color w:val="000000"/>
            <w:u w:val="none"/>
            <w:bdr w:val="none" w:sz="0" w:space="0" w:color="auto" w:frame="1"/>
          </w:rPr>
          <w:t>поднимает вам настроение</w:t>
        </w:r>
      </w:hyperlink>
      <w:r w:rsidRPr="001E5401">
        <w:rPr>
          <w:rStyle w:val="apple-converted-space"/>
          <w:color w:val="000000"/>
        </w:rPr>
        <w:t> </w:t>
      </w:r>
      <w:r w:rsidRPr="001E5401">
        <w:rPr>
          <w:color w:val="000000"/>
        </w:rPr>
        <w:t>или приносит вам удовольствие — петь, танцевать, вкусный завтрак, пробежка.</w:t>
      </w:r>
    </w:p>
    <w:p w:rsidR="00993B4E" w:rsidRPr="001E5401" w:rsidRDefault="00993B4E" w:rsidP="001E5401">
      <w:pPr>
        <w:pStyle w:val="a7"/>
        <w:spacing w:line="315" w:lineRule="atLeast"/>
        <w:jc w:val="center"/>
        <w:rPr>
          <w:color w:val="000000"/>
        </w:rPr>
      </w:pPr>
      <w:r w:rsidRPr="001E5401">
        <w:rPr>
          <w:b/>
          <w:bCs/>
          <w:color w:val="000000"/>
          <w:u w:val="single"/>
        </w:rPr>
        <w:t>В-четвертых</w:t>
      </w:r>
      <w:r w:rsidRPr="001E5401">
        <w:rPr>
          <w:color w:val="000000"/>
        </w:rPr>
        <w:t>, занимайтесь любимым делом. Если вы делаете то, что вам не нравится, или вы общаетесь с неприятными людьми  — это не ваше занятие, и не ваш круг общения. Это вредит вашему здоровью. Как эмоциональному, так и физическому.</w:t>
      </w:r>
    </w:p>
    <w:p w:rsidR="00993B4E" w:rsidRPr="001E5401" w:rsidRDefault="00993B4E" w:rsidP="001E5401">
      <w:pPr>
        <w:pStyle w:val="a7"/>
        <w:spacing w:line="315" w:lineRule="atLeast"/>
        <w:jc w:val="center"/>
        <w:rPr>
          <w:color w:val="000000"/>
        </w:rPr>
      </w:pPr>
      <w:r w:rsidRPr="001E5401">
        <w:rPr>
          <w:b/>
          <w:bCs/>
          <w:color w:val="000000"/>
          <w:u w:val="single"/>
        </w:rPr>
        <w:t>В-пятых</w:t>
      </w:r>
      <w:r w:rsidRPr="001E5401">
        <w:rPr>
          <w:color w:val="000000"/>
        </w:rPr>
        <w:t>, будьте внутренне свободными людьми. Говорите правду, поступайте честно, не стесняйтесь говорить друг другу приятные слова!</w:t>
      </w:r>
    </w:p>
    <w:p w:rsidR="00993B4E" w:rsidRPr="001E5401" w:rsidRDefault="00993B4E" w:rsidP="001E5401">
      <w:pPr>
        <w:pStyle w:val="a7"/>
        <w:spacing w:line="315" w:lineRule="atLeast"/>
        <w:jc w:val="center"/>
        <w:rPr>
          <w:color w:val="000000"/>
        </w:rPr>
      </w:pPr>
      <w:r w:rsidRPr="001E5401">
        <w:rPr>
          <w:b/>
          <w:color w:val="000000"/>
          <w:u w:val="single"/>
        </w:rPr>
        <w:t>В-шестых</w:t>
      </w:r>
      <w:r w:rsidRPr="001E5401">
        <w:rPr>
          <w:color w:val="000000"/>
        </w:rPr>
        <w:t>, общайтесь с</w:t>
      </w:r>
      <w:r w:rsidRPr="001E5401">
        <w:rPr>
          <w:rStyle w:val="apple-converted-space"/>
          <w:color w:val="000000"/>
        </w:rPr>
        <w:t> </w:t>
      </w:r>
      <w:r w:rsidRPr="001E5401">
        <w:rPr>
          <w:rStyle w:val="a8"/>
          <w:color w:val="000000"/>
        </w:rPr>
        <w:t>позитивными людьми</w:t>
      </w:r>
      <w:r w:rsidRPr="001E5401">
        <w:rPr>
          <w:color w:val="000000"/>
        </w:rPr>
        <w:t>! Они зарядят вас позитивной энергией и ваша жизнь окрасится в самые веселые цвета</w:t>
      </w:r>
      <w:r w:rsidR="002D0887" w:rsidRPr="001E5401">
        <w:rPr>
          <w:color w:val="000000"/>
        </w:rPr>
        <w:t>.</w:t>
      </w:r>
    </w:p>
    <w:p w:rsidR="00943042" w:rsidRPr="00770E54" w:rsidRDefault="00943042" w:rsidP="00943042">
      <w:pPr>
        <w:jc w:val="center"/>
        <w:rPr>
          <w:rFonts w:ascii="Times New Roman" w:hAnsi="Times New Roman"/>
          <w:sz w:val="24"/>
          <w:szCs w:val="24"/>
        </w:rPr>
      </w:pPr>
    </w:p>
    <w:p w:rsidR="008F6433" w:rsidRDefault="008F6433" w:rsidP="008F64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Муниципальное казенное общеобразовательное учреждение-</w:t>
      </w:r>
    </w:p>
    <w:p w:rsidR="008F6433" w:rsidRDefault="008F6433" w:rsidP="008F64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основная общеобразовательная школа № 8</w:t>
      </w:r>
    </w:p>
    <w:p w:rsidR="00943042" w:rsidRDefault="00943042" w:rsidP="00993B4E">
      <w:pPr>
        <w:jc w:val="center"/>
        <w:rPr>
          <w:rFonts w:ascii="Times New Roman" w:hAnsi="Times New Roman"/>
          <w:sz w:val="24"/>
          <w:szCs w:val="24"/>
        </w:rPr>
      </w:pPr>
    </w:p>
    <w:p w:rsidR="00993B4E" w:rsidRDefault="00993B4E" w:rsidP="00993B4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Памятка для подростков.</w:t>
      </w:r>
    </w:p>
    <w:p w:rsidR="00993B4E" w:rsidRDefault="00993B4E" w:rsidP="00993B4E">
      <w:pPr>
        <w:jc w:val="center"/>
        <w:rPr>
          <w:rStyle w:val="a5"/>
          <w:rFonts w:ascii="Times New Roman" w:hAnsi="Times New Roman"/>
          <w:color w:val="000000"/>
          <w:sz w:val="52"/>
          <w:szCs w:val="52"/>
        </w:rPr>
      </w:pPr>
    </w:p>
    <w:p w:rsidR="00993B4E" w:rsidRPr="00993B4E" w:rsidRDefault="00993B4E" w:rsidP="00993B4E">
      <w:pPr>
        <w:jc w:val="center"/>
        <w:rPr>
          <w:rStyle w:val="a5"/>
          <w:rFonts w:ascii="Times New Roman" w:hAnsi="Times New Roman"/>
          <w:color w:val="000000"/>
          <w:sz w:val="52"/>
          <w:szCs w:val="52"/>
        </w:rPr>
      </w:pPr>
      <w:r w:rsidRPr="00993B4E">
        <w:rPr>
          <w:rStyle w:val="a5"/>
          <w:rFonts w:ascii="Times New Roman" w:hAnsi="Times New Roman"/>
          <w:color w:val="000000"/>
          <w:sz w:val="52"/>
          <w:szCs w:val="52"/>
        </w:rPr>
        <w:t>Настройся на позитив!!!</w:t>
      </w:r>
    </w:p>
    <w:p w:rsidR="00A40413" w:rsidRDefault="001E5401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2781300" cy="2085975"/>
            <wp:effectExtent l="19050" t="0" r="0" b="0"/>
            <wp:docPr id="1" name="Рисунок 5" descr="http://thisismylife.ru/wp-content/uploads/2011/05/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thisismylife.ru/wp-content/uploads/2011/05/poziti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B4E" w:rsidRDefault="00993B4E" w:rsidP="00993B4E">
      <w:pPr>
        <w:jc w:val="center"/>
        <w:rPr>
          <w:rFonts w:ascii="Times New Roman" w:hAnsi="Times New Roman"/>
          <w:sz w:val="32"/>
          <w:szCs w:val="32"/>
        </w:rPr>
      </w:pPr>
    </w:p>
    <w:p w:rsidR="00993B4E" w:rsidRDefault="00943042" w:rsidP="00993B4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</w:t>
      </w:r>
      <w:r w:rsidR="008F6433">
        <w:rPr>
          <w:rFonts w:ascii="Times New Roman" w:hAnsi="Times New Roman"/>
          <w:sz w:val="32"/>
          <w:szCs w:val="32"/>
        </w:rPr>
        <w:t>26</w:t>
      </w:r>
      <w:bookmarkStart w:id="0" w:name="_GoBack"/>
      <w:bookmarkEnd w:id="0"/>
      <w:r w:rsidR="00993B4E">
        <w:rPr>
          <w:rFonts w:ascii="Times New Roman" w:hAnsi="Times New Roman"/>
          <w:sz w:val="32"/>
          <w:szCs w:val="32"/>
        </w:rPr>
        <w:t>г.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1E5401">
        <w:rPr>
          <w:rFonts w:ascii="Times New Roman" w:hAnsi="Times New Roman"/>
          <w:b/>
          <w:sz w:val="27"/>
          <w:szCs w:val="27"/>
        </w:rPr>
        <w:t>Как избавится от негативных эмоций?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E5401">
        <w:rPr>
          <w:rFonts w:ascii="Times New Roman" w:hAnsi="Times New Roman"/>
          <w:sz w:val="27"/>
          <w:szCs w:val="27"/>
        </w:rPr>
        <w:lastRenderedPageBreak/>
        <w:t>Вы никогда не задумывались, почему, стоит настроению ухудшиться, как сразу же сваливается на голову еще тысяча несчастий? Все это – влияние негативных эмоций. Они являются причиной как психологических, так и физических заболеваний. Ослабление иммунной системы – первое, что происходит с организмом, затем появляется злость, усталость, депрессия. Поэтому от негатива нужно избавляться сразу, не позволяя себе впасть в уныние.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E5401">
        <w:rPr>
          <w:rFonts w:ascii="Times New Roman" w:hAnsi="Times New Roman"/>
          <w:sz w:val="27"/>
          <w:szCs w:val="27"/>
        </w:rPr>
        <w:t>Что же для этого нужно?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1E5401">
        <w:rPr>
          <w:rFonts w:ascii="Times New Roman" w:hAnsi="Times New Roman"/>
          <w:b/>
          <w:i/>
          <w:sz w:val="27"/>
          <w:szCs w:val="27"/>
        </w:rPr>
        <w:t>1. Перестаньте осуждать себя и людей вокруг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E5401">
        <w:rPr>
          <w:rFonts w:ascii="Times New Roman" w:hAnsi="Times New Roman"/>
          <w:sz w:val="27"/>
          <w:szCs w:val="27"/>
        </w:rPr>
        <w:t>Все мы знаем фразу: «как аукнется – так откликнется»- стоит ее помнить всегда! Чем больше негатива вы проявляете к другим, тем больше негатива к вам возвращается. Вместо того чтобы осуждать человека за неумелую работу, лучше его поддержать и приободрить – сразу станет заметно как повышается настроение! Недаром люди придумали благотворительность, помощь и поддержка – это лучшее, чем можно поделиться с окружающими!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7"/>
          <w:szCs w:val="27"/>
        </w:rPr>
      </w:pP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7"/>
          <w:szCs w:val="27"/>
        </w:rPr>
      </w:pP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7"/>
          <w:szCs w:val="27"/>
        </w:rPr>
      </w:pPr>
      <w:r w:rsidRPr="001E5401">
        <w:rPr>
          <w:rFonts w:ascii="Times New Roman" w:hAnsi="Times New Roman"/>
          <w:b/>
          <w:i/>
          <w:color w:val="000000"/>
          <w:sz w:val="27"/>
          <w:szCs w:val="27"/>
        </w:rPr>
        <w:t>2. Научитесь оценивать ситуацию объективно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E5401">
        <w:rPr>
          <w:rFonts w:ascii="Times New Roman" w:hAnsi="Times New Roman"/>
          <w:sz w:val="27"/>
          <w:szCs w:val="27"/>
        </w:rPr>
        <w:t>Зачастую люди «привязывают» себя к какой-либо ситуации, глубоко переживая события. Если с утра день не задался, вы опоздали на автобус, наступили в лужу или незнакомец со зла обругал вас ни с того, ни с сего – не злитесь! Лучше абстрагироваться от этой ситуации, понять, что никто в этих ситуациях не виноват: автобус мог опоздать из-за аварии на дороге, а лужи, кстати, всегда оказываются не «в том месте», а злой незнакомец просто не умеет контролировать эмоции – пожалейте его и простите, ведь впереди у вас долгий день! Позитивным он будет или нет – решать только вам.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1E5401">
        <w:rPr>
          <w:rFonts w:ascii="Times New Roman" w:hAnsi="Times New Roman"/>
          <w:b/>
          <w:i/>
          <w:sz w:val="27"/>
          <w:szCs w:val="27"/>
        </w:rPr>
        <w:t>3. Всегда берите ответственность за свои поступки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E5401">
        <w:rPr>
          <w:rFonts w:ascii="Times New Roman" w:hAnsi="Times New Roman"/>
          <w:sz w:val="27"/>
          <w:szCs w:val="27"/>
        </w:rPr>
        <w:t>Если дела идут неважно, вы не успеваете что запланировали, забываете о своих обещаниях родным и друзьям – никогда не ищите виноватых. Ответственность – это непосильный груз, но он есть у каждого взрослого человека, способного отвечать за совершенные поступки. Если вы ищите виновных в своих ошибках, начинает возникать чувство злобы. Вы осуждаете человека, который по сути никакого отношения к вашим ошибкам не имеет</w:t>
      </w:r>
      <w:r w:rsidR="001E5401" w:rsidRPr="001E5401">
        <w:rPr>
          <w:rFonts w:ascii="Times New Roman" w:hAnsi="Times New Roman"/>
          <w:sz w:val="27"/>
          <w:szCs w:val="27"/>
        </w:rPr>
        <w:t>.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1E5401">
        <w:rPr>
          <w:rFonts w:ascii="Times New Roman" w:hAnsi="Times New Roman"/>
          <w:b/>
          <w:i/>
          <w:sz w:val="27"/>
          <w:szCs w:val="27"/>
        </w:rPr>
        <w:t>4. Расслабьтесь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E5401">
        <w:rPr>
          <w:rFonts w:ascii="Times New Roman" w:hAnsi="Times New Roman"/>
          <w:sz w:val="27"/>
          <w:szCs w:val="27"/>
        </w:rPr>
        <w:t xml:space="preserve">Напряжение тоже является источником негатива. Отрицательные эмоции одна </w:t>
      </w:r>
      <w:r w:rsidRPr="001E5401">
        <w:rPr>
          <w:rFonts w:ascii="Times New Roman" w:hAnsi="Times New Roman"/>
          <w:sz w:val="27"/>
          <w:szCs w:val="27"/>
        </w:rPr>
        <w:t>за другой начинают «сваливаться» вам на голову и в итоге… ну, в общем, ничего хорошего! После долгого тяжелого дня можно полежать в теплой ванне, посмотреть любимую комедию, шоколадку съесть – это здорово поднимет настроение, главное настроиться на позитив. Сначала это будет трудновато, но стоит лишь начать! Мысль материальна – помните!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1E5401">
        <w:rPr>
          <w:rFonts w:ascii="Times New Roman" w:hAnsi="Times New Roman"/>
          <w:b/>
          <w:i/>
          <w:sz w:val="27"/>
          <w:szCs w:val="27"/>
        </w:rPr>
        <w:t>5. Не спорьте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E5401">
        <w:rPr>
          <w:rFonts w:ascii="Times New Roman" w:hAnsi="Times New Roman"/>
          <w:sz w:val="27"/>
          <w:szCs w:val="27"/>
        </w:rPr>
        <w:t>Если кто-то что-то старается вам доказать – согласитесь! И продолжайте заниматься своими делами. Во время спора негативные эмоции могут зашкаливать – желание переспорить оппонента настолько высоко, что объективная оценка важности самого спора просто отсутствует. Не тратьте свое время, переключитесь на более важные дела – ваше мнение всегда окажется при вас, и это главное!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E5401">
        <w:rPr>
          <w:rFonts w:ascii="Times New Roman" w:hAnsi="Times New Roman"/>
          <w:sz w:val="27"/>
          <w:szCs w:val="27"/>
        </w:rPr>
        <w:t>Различные события и вещи вокруг нас, на самом деле, абсолютно нейтральны. Как к ним относиться решаете именно вы! И лучше во всем находить хорошие стороны, тогда злость и депрессия будут всегда оставаться в стороне!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5401">
        <w:rPr>
          <w:rFonts w:ascii="Times New Roman" w:hAnsi="Times New Roman"/>
          <w:b/>
          <w:sz w:val="27"/>
          <w:szCs w:val="27"/>
        </w:rPr>
        <w:t>ХОРОШЕГО НАСТРОЕНИЯ</w:t>
      </w:r>
      <w:r w:rsidRPr="001E5401">
        <w:rPr>
          <w:rFonts w:ascii="Times New Roman" w:hAnsi="Times New Roman"/>
          <w:b/>
          <w:sz w:val="28"/>
          <w:szCs w:val="28"/>
        </w:rPr>
        <w:t>!!!</w:t>
      </w:r>
    </w:p>
    <w:sectPr w:rsidR="00822266" w:rsidRPr="001E5401" w:rsidSect="00993B4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3B4E"/>
    <w:rsid w:val="001E5401"/>
    <w:rsid w:val="002D0887"/>
    <w:rsid w:val="00822266"/>
    <w:rsid w:val="008F6433"/>
    <w:rsid w:val="00943042"/>
    <w:rsid w:val="00993B4E"/>
    <w:rsid w:val="00A40413"/>
    <w:rsid w:val="00EE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3DC1"/>
  <w15:docId w15:val="{51B93FB0-5CE7-4E08-ABB9-31A40DFB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B4E"/>
    <w:rPr>
      <w:rFonts w:ascii="Tahoma" w:hAnsi="Tahoma" w:cs="Tahoma"/>
      <w:sz w:val="16"/>
      <w:szCs w:val="16"/>
    </w:rPr>
  </w:style>
  <w:style w:type="character" w:styleId="a5">
    <w:name w:val="Intense Emphasis"/>
    <w:basedOn w:val="a0"/>
    <w:uiPriority w:val="21"/>
    <w:qFormat/>
    <w:rsid w:val="00993B4E"/>
    <w:rPr>
      <w:b/>
      <w:bCs/>
      <w:i/>
      <w:iCs/>
      <w:color w:val="4F81BD"/>
    </w:rPr>
  </w:style>
  <w:style w:type="character" w:styleId="a6">
    <w:name w:val="Hyperlink"/>
    <w:basedOn w:val="a0"/>
    <w:uiPriority w:val="99"/>
    <w:semiHidden/>
    <w:unhideWhenUsed/>
    <w:rsid w:val="00993B4E"/>
    <w:rPr>
      <w:color w:val="0000FF"/>
      <w:u w:val="single"/>
    </w:rPr>
  </w:style>
  <w:style w:type="character" w:customStyle="1" w:styleId="apple-converted-space">
    <w:name w:val="apple-converted-space"/>
    <w:basedOn w:val="a0"/>
    <w:rsid w:val="00993B4E"/>
  </w:style>
  <w:style w:type="paragraph" w:styleId="a7">
    <w:name w:val="Normal (Web)"/>
    <w:basedOn w:val="a"/>
    <w:uiPriority w:val="99"/>
    <w:unhideWhenUsed/>
    <w:rsid w:val="00993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93B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thisismylife.ru/sdelat-vse-xorosh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Org.inc - www.We-Try.Ru</Company>
  <LinksUpToDate>false</LinksUpToDate>
  <CharactersWithSpaces>4467</CharactersWithSpaces>
  <SharedDoc>false</SharedDoc>
  <HLinks>
    <vt:vector size="6" baseType="variant">
      <vt:variant>
        <vt:i4>3735605</vt:i4>
      </vt:variant>
      <vt:variant>
        <vt:i4>0</vt:i4>
      </vt:variant>
      <vt:variant>
        <vt:i4>0</vt:i4>
      </vt:variant>
      <vt:variant>
        <vt:i4>5</vt:i4>
      </vt:variant>
      <vt:variant>
        <vt:lpwstr>http://thisismylife.ru/sdelat-vse-xorosho.html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::</dc:creator>
  <cp:lastModifiedBy>Пользователь</cp:lastModifiedBy>
  <cp:revision>3</cp:revision>
  <cp:lastPrinted>2013-11-07T08:59:00Z</cp:lastPrinted>
  <dcterms:created xsi:type="dcterms:W3CDTF">2022-08-15T08:51:00Z</dcterms:created>
  <dcterms:modified xsi:type="dcterms:W3CDTF">2026-02-16T03:16:00Z</dcterms:modified>
</cp:coreProperties>
</file>