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E4B" w:rsidRDefault="00826E4B" w:rsidP="00826E4B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Календарный план работы лагеря</w:t>
      </w:r>
    </w:p>
    <w:p w:rsidR="00826E4B" w:rsidRDefault="00826E4B" w:rsidP="00826E4B">
      <w:pPr>
        <w:pStyle w:val="a6"/>
        <w:spacing w:line="240" w:lineRule="auto"/>
        <w:rPr>
          <w:rFonts w:ascii="Times New Roman" w:hAnsi="Times New Roman"/>
          <w:b/>
          <w:sz w:val="28"/>
        </w:rPr>
      </w:pPr>
    </w:p>
    <w:tbl>
      <w:tblPr>
        <w:tblStyle w:val="a7"/>
        <w:tblW w:w="93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0"/>
        <w:gridCol w:w="2772"/>
        <w:gridCol w:w="5788"/>
      </w:tblGrid>
      <w:tr w:rsidR="00826E4B" w:rsidTr="00826E4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мероприятие</w:t>
            </w:r>
          </w:p>
        </w:tc>
      </w:tr>
      <w:tr w:rsidR="00826E4B" w:rsidTr="00826E4B">
        <w:trPr>
          <w:trHeight w:val="2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27.05.2024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«Здравствуй, лагерь!»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1.Линейка открытия «Здравствуй, лагерь!»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2.Утренняя зарядка.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3.Инструктаж по техники безопасности (поведение в лагере, безопасность, режим дня, санитарные и гигиенические требования,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питьевой режим).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КТД конкурс плакатов на тему «Я, ты, он, она – вместе целая страна!»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5.</w:t>
            </w:r>
            <w:r w:rsidR="000B7B62">
              <w:rPr>
                <w:rFonts w:ascii="Times New Roman" w:hAnsi="Times New Roman"/>
                <w:color w:val="auto"/>
                <w:sz w:val="28"/>
              </w:rPr>
              <w:t>Квиз «Все дороги ведут в библиотеку» совместно с Городской библиотекой филиал  № 6</w:t>
            </w:r>
          </w:p>
        </w:tc>
      </w:tr>
      <w:tr w:rsidR="00826E4B" w:rsidTr="00826E4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28.05.2024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«Знакомьтесь – это МЫ!»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1.Утренняя зарядка.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2.Инструктаж на тему: «Правила дорожного движения», викторина по ПДД.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3.Работа по дополнительной программе «Орлята России»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4.Творческая встреча детей </w:t>
            </w:r>
            <w:r>
              <w:rPr>
                <w:rFonts w:ascii="Times New Roman" w:hAnsi="Times New Roman"/>
                <w:b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Знакомьтесь, это -мы!» (выбор названия отрядов, девиза, оформления уголка, создание творческой визитки). Представление семей (визитки отрядов)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5.Игровая программа «Предметная неделя» совместно с КРЦ </w:t>
            </w:r>
            <w:proofErr w:type="spellStart"/>
            <w:r>
              <w:rPr>
                <w:rFonts w:ascii="Times New Roman" w:hAnsi="Times New Roman"/>
                <w:sz w:val="28"/>
              </w:rPr>
              <w:t>п.Моторный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826E4B" w:rsidTr="00826E4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29.05.2024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«Доверяй, но проверяй»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1.Утренняя зарядка.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2.Минутка здоровья «Победитель простуды».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3.Работа по дополнительной программе «Орлята России»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4.Квест-вертушка на сплочение «Я тебе доверяю» 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5.Конкурсная </w:t>
            </w:r>
            <w:proofErr w:type="gramStart"/>
            <w:r>
              <w:rPr>
                <w:rFonts w:ascii="Times New Roman" w:hAnsi="Times New Roman"/>
                <w:sz w:val="28"/>
              </w:rPr>
              <w:t>программа  «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Я в теме» совместно с КРЦ </w:t>
            </w:r>
            <w:proofErr w:type="spellStart"/>
            <w:r>
              <w:rPr>
                <w:rFonts w:ascii="Times New Roman" w:hAnsi="Times New Roman"/>
                <w:sz w:val="28"/>
              </w:rPr>
              <w:t>п.Моторный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0B7B62" w:rsidRDefault="000B7B6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</w:tr>
      <w:tr w:rsidR="00826E4B" w:rsidTr="00826E4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30.05.2024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«Любовь-сердце семьи»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1.Утренняя зарядка.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2.Минутка здоровья «Правила личной гигиены».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3.Инструктаж </w:t>
            </w:r>
            <w:proofErr w:type="gramStart"/>
            <w:r>
              <w:rPr>
                <w:rFonts w:ascii="Times New Roman" w:hAnsi="Times New Roman"/>
                <w:sz w:val="28"/>
              </w:rPr>
              <w:t>« Что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делать, чтобы вас не укусил клещ?».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Работа по дополнительной программе «Орлята России»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4.Конкурс семейных (отрядных) уголков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Беседа на тему «В чём выражается любовь в семье?»</w:t>
            </w:r>
          </w:p>
        </w:tc>
      </w:tr>
      <w:tr w:rsidR="00826E4B" w:rsidTr="00826E4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31.05.2024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 чего начинается семья?»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1.Утренняя зарядка.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2.Минутка здоровья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Работа по дополнительной программе «Орлята России»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Познавательная программа «Страницы истории» совместно с КРЦ п. Моторный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Беседа на тему «Брак»</w:t>
            </w:r>
          </w:p>
          <w:p w:rsidR="000B7B62" w:rsidRDefault="000B7B6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6.Своя игра по пожарной безопасности «Звоните 01»</w:t>
            </w:r>
            <w:bookmarkStart w:id="0" w:name="_GoBack"/>
            <w:bookmarkEnd w:id="0"/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826E4B" w:rsidTr="00826E4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1.06.2024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«Семья – это дети!»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1.Утренняя зарядка.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2.Минутка здоровья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Работа по дополнительной программе «Орлята России»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 «Мир детства – мир чудес». Конкурсная развлекательная программа, приуроченная ко Дню защиты </w:t>
            </w:r>
            <w:proofErr w:type="gramStart"/>
            <w:r>
              <w:rPr>
                <w:rFonts w:ascii="Times New Roman" w:hAnsi="Times New Roman"/>
                <w:sz w:val="28"/>
              </w:rPr>
              <w:t>детей .</w:t>
            </w:r>
            <w:proofErr w:type="gramEnd"/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5.Шоу «Мисс и Мистер летнего лагеря»</w:t>
            </w:r>
          </w:p>
        </w:tc>
      </w:tr>
      <w:tr w:rsidR="00826E4B" w:rsidTr="00826E4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3.06.2024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 гостях хорошо, а дома лучше»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1.Утренняя зарядка.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2.Минутка здоровья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Работа по дополнительной программе «Орлята России»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8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8"/>
              </w:rPr>
              <w:t>-игровая программа «Я грамотный велосипед» совместно с сотрудником ГИБДД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Беседа на тему «Родной дом»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826E4B" w:rsidTr="00826E4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04.06.2024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«Доброта спасет мир»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1.Утренняя зарядка.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2.Составление «Азбуки здоровья»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Работа по дополнительной программе «Орлята России»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Сказочные истории о семьях: «Жили-были…»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</w:rPr>
              <w:t>Флэшмоб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«Позитивом зарядись» совместно с КРЦ </w:t>
            </w:r>
            <w:proofErr w:type="spellStart"/>
            <w:r>
              <w:rPr>
                <w:rFonts w:ascii="Times New Roman" w:hAnsi="Times New Roman"/>
                <w:sz w:val="28"/>
              </w:rPr>
              <w:t>п.Моторный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826E4B" w:rsidTr="00826E4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05.06.2024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«Мы в тебя верим»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1.Утренняя зарядка.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2.Минутка здоровья «Осанка-основа красивой походки».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Работа по дополнительной программе «Орлята России»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Просмотр 3Д фильма «Джунгли»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РДДМ «МЫ экологи».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Конкурсы песен, пословиц, поговорок о лесе, природе «Природа - наш друг».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Беседа на тему «Важна ли поддержка в семьях?»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826E4B" w:rsidTr="00826E4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10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06.06.2024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«Нашу маму и там, и тут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показывают»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1.Утренняя зарядка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Минутка здоровья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Работа по дополнительной программе «Орлята России»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Литературный марафон «Я вновь читаю пушкинские строки»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Конкурс рисунков на асфальте «Я рисую на асфальте» совместно с КРЦ </w:t>
            </w:r>
            <w:proofErr w:type="spellStart"/>
            <w:r>
              <w:rPr>
                <w:rFonts w:ascii="Times New Roman" w:hAnsi="Times New Roman"/>
                <w:sz w:val="28"/>
              </w:rPr>
              <w:t>п.Моторный</w:t>
            </w:r>
            <w:proofErr w:type="spellEnd"/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826E4B" w:rsidTr="00826E4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07.06.2024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«Семейный досуг»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1.Утрення зарядка.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Минутка здоровья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Работа по дополнительной программе «Орлята России»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4.Концерт «Хобби нашей семьи»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Конкурсная программа «</w:t>
            </w:r>
            <w:proofErr w:type="gramStart"/>
            <w:r>
              <w:rPr>
                <w:rFonts w:ascii="Times New Roman" w:hAnsi="Times New Roman"/>
                <w:sz w:val="28"/>
              </w:rPr>
              <w:t>Точь в точь</w:t>
            </w:r>
            <w:proofErr w:type="gramEnd"/>
            <w:r>
              <w:rPr>
                <w:rFonts w:ascii="Times New Roman" w:hAnsi="Times New Roman"/>
                <w:sz w:val="28"/>
              </w:rPr>
              <w:t>» совместно с КРЦ п. Моторный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Беседа на тему «Семейный досуг»</w:t>
            </w:r>
          </w:p>
        </w:tc>
      </w:tr>
      <w:tr w:rsidR="00826E4B" w:rsidTr="00826E4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8.06.2024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«Спортивная семья – здоровая страна!»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1.Утренняя зарядка.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2.Минутка здоровья </w:t>
            </w:r>
            <w:proofErr w:type="gramStart"/>
            <w:r>
              <w:rPr>
                <w:rFonts w:ascii="Times New Roman" w:hAnsi="Times New Roman"/>
                <w:sz w:val="28"/>
              </w:rPr>
              <w:t>« Друзья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Мойдодыра</w:t>
            </w:r>
            <w:proofErr w:type="spellEnd"/>
            <w:r>
              <w:rPr>
                <w:rFonts w:ascii="Times New Roman" w:hAnsi="Times New Roman"/>
                <w:sz w:val="28"/>
              </w:rPr>
              <w:t>».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Работа по дополнительной программе «Орлята России»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Спортивная эстафета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Сильнее,выше</w:t>
            </w:r>
            <w:proofErr w:type="gramEnd"/>
            <w:r>
              <w:rPr>
                <w:rFonts w:ascii="Times New Roman" w:hAnsi="Times New Roman"/>
                <w:sz w:val="28"/>
              </w:rPr>
              <w:t>,быстрее</w:t>
            </w:r>
            <w:proofErr w:type="spellEnd"/>
            <w:r>
              <w:rPr>
                <w:rFonts w:ascii="Times New Roman" w:hAnsi="Times New Roman"/>
                <w:sz w:val="28"/>
              </w:rPr>
              <w:t>» совместно с КРЦ п. Моторный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</w:rPr>
              <w:t>Кест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– игра «Юные пожарные»</w:t>
            </w:r>
          </w:p>
        </w:tc>
      </w:tr>
      <w:tr w:rsidR="00826E4B" w:rsidTr="00826E4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10.06.2024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«Наш талант»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1.Утренняя зарядка.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2.Минутка здоровья </w:t>
            </w:r>
            <w:proofErr w:type="gramStart"/>
            <w:r>
              <w:rPr>
                <w:rFonts w:ascii="Times New Roman" w:hAnsi="Times New Roman"/>
                <w:sz w:val="28"/>
              </w:rPr>
              <w:t>« Развивай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силу и выносливость».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Работа по дополнительной программе «Орлята России»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4. Творческий конкурс талантов «Пятиминутка славы»</w:t>
            </w:r>
          </w:p>
          <w:p w:rsidR="000B7B62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5.Танцевальная программ</w:t>
            </w:r>
            <w:r w:rsidR="000B7B62">
              <w:rPr>
                <w:rFonts w:ascii="Times New Roman" w:hAnsi="Times New Roman"/>
                <w:sz w:val="28"/>
              </w:rPr>
              <w:t>а «В ритме РДДМ Движение первых</w:t>
            </w:r>
          </w:p>
        </w:tc>
      </w:tr>
      <w:tr w:rsidR="00826E4B" w:rsidTr="00826E4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11.06.2024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«Моя страна – моя семья (День России)»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1.Утренняя зарядка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Минутка здоровья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Работа по дополнительной программе «Орлята России»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4. Игровая программа ко дню России «Мы – патриоты!» совместно с КРЦ </w:t>
            </w:r>
            <w:proofErr w:type="spellStart"/>
            <w:r>
              <w:rPr>
                <w:rFonts w:ascii="Times New Roman" w:hAnsi="Times New Roman"/>
                <w:sz w:val="28"/>
              </w:rPr>
              <w:t>п.Моторный</w:t>
            </w:r>
            <w:proofErr w:type="spellEnd"/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826E4B" w:rsidTr="00826E4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15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13.06.2024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«Никаких секретов от семьи»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1.Утренняя зарядка.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2.Минутка здоровья </w:t>
            </w:r>
            <w:proofErr w:type="gramStart"/>
            <w:r>
              <w:rPr>
                <w:rFonts w:ascii="Times New Roman" w:hAnsi="Times New Roman"/>
                <w:sz w:val="28"/>
              </w:rPr>
              <w:t>« Твой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режим на каникулах».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Работа по дополнительной программе «Орлята России»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4.Выпуск газеты «Дела семейные»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Беседа на тему «Доверия в семье»</w:t>
            </w:r>
          </w:p>
        </w:tc>
      </w:tr>
      <w:tr w:rsidR="00826E4B" w:rsidTr="00826E4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14.06.2024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«На одной волне»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1.Утренняя зарядка.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2.Минутка здоровья </w:t>
            </w:r>
            <w:proofErr w:type="gramStart"/>
            <w:r>
              <w:rPr>
                <w:rFonts w:ascii="Times New Roman" w:hAnsi="Times New Roman"/>
                <w:sz w:val="28"/>
              </w:rPr>
              <w:t>« Друзья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Мойдодыра</w:t>
            </w:r>
            <w:proofErr w:type="spellEnd"/>
            <w:r>
              <w:rPr>
                <w:rFonts w:ascii="Times New Roman" w:hAnsi="Times New Roman"/>
                <w:sz w:val="28"/>
              </w:rPr>
              <w:t>».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Работа по дополнительной программе «Орлята России»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Кинопоказ «Угадай, что за фильм?</w:t>
            </w:r>
          </w:p>
        </w:tc>
      </w:tr>
      <w:tr w:rsidR="00826E4B" w:rsidTr="00826E4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15.06.2024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«Наш семейный доктор»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1.Утренняя зарядка.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2.Минутка здоровья </w:t>
            </w:r>
            <w:proofErr w:type="gramStart"/>
            <w:r>
              <w:rPr>
                <w:rFonts w:ascii="Times New Roman" w:hAnsi="Times New Roman"/>
                <w:sz w:val="28"/>
              </w:rPr>
              <w:t>« Друзья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Мойдодыра</w:t>
            </w:r>
            <w:proofErr w:type="spellEnd"/>
            <w:r>
              <w:rPr>
                <w:rFonts w:ascii="Times New Roman" w:hAnsi="Times New Roman"/>
                <w:sz w:val="28"/>
              </w:rPr>
              <w:t>».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Работа по дополнительной программе «Орлята России»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4.Танцевальный </w:t>
            </w:r>
            <w:proofErr w:type="spellStart"/>
            <w:r>
              <w:rPr>
                <w:rFonts w:ascii="Times New Roman" w:hAnsi="Times New Roman"/>
                <w:sz w:val="28"/>
              </w:rPr>
              <w:t>батл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«Клипу клип»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Мастерская открыток ко Дню медицинского работника.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826E4B" w:rsidTr="00826E4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17.06.2024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«До новых встреч!»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1.Утренняя зарядка.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2.Минутка здоровья.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Работа по дополнительной программе «Орлята России»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4.Конкурс рисунков </w:t>
            </w:r>
            <w:proofErr w:type="gramStart"/>
            <w:r>
              <w:rPr>
                <w:rFonts w:ascii="Times New Roman" w:hAnsi="Times New Roman"/>
                <w:sz w:val="28"/>
              </w:rPr>
              <w:t>« Мы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еще вернемся!».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5.Линейка закрытия смены «Быть вместе – вот, что делает нас семьей»</w:t>
            </w:r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6. Дискотека «На стиле» совместно с КРЦ </w:t>
            </w:r>
            <w:proofErr w:type="spellStart"/>
            <w:r>
              <w:rPr>
                <w:rFonts w:ascii="Times New Roman" w:hAnsi="Times New Roman"/>
                <w:sz w:val="28"/>
              </w:rPr>
              <w:t>п.Моторный</w:t>
            </w:r>
            <w:proofErr w:type="spellEnd"/>
          </w:p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826E4B" w:rsidTr="00826E4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E4B" w:rsidRDefault="00826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826E4B" w:rsidRDefault="00826E4B" w:rsidP="00826E4B">
      <w:pPr>
        <w:pStyle w:val="a4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26E4B" w:rsidRDefault="00826E4B" w:rsidP="00826E4B">
      <w:pPr>
        <w:pStyle w:val="a4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41110" w:rsidRDefault="00241110"/>
    <w:sectPr w:rsidR="00241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F8"/>
    <w:rsid w:val="000B7B62"/>
    <w:rsid w:val="00241110"/>
    <w:rsid w:val="00826E4B"/>
    <w:rsid w:val="00EA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8F53"/>
  <w15:chartTrackingRefBased/>
  <w15:docId w15:val="{251EC62E-B1DB-40CE-B980-D48BBB59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E4B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26E4B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826E4B"/>
    <w:pPr>
      <w:spacing w:after="0" w:line="240" w:lineRule="auto"/>
    </w:pPr>
    <w:rPr>
      <w:rFonts w:ascii="Calibri" w:eastAsia="Calibri" w:hAnsi="Calibri" w:cs="Calibri"/>
    </w:rPr>
  </w:style>
  <w:style w:type="character" w:customStyle="1" w:styleId="a5">
    <w:name w:val="Абзац списка Знак"/>
    <w:basedOn w:val="a0"/>
    <w:link w:val="a6"/>
    <w:uiPriority w:val="34"/>
    <w:locked/>
    <w:rsid w:val="00826E4B"/>
  </w:style>
  <w:style w:type="paragraph" w:styleId="a6">
    <w:name w:val="List Paragraph"/>
    <w:basedOn w:val="a"/>
    <w:link w:val="a5"/>
    <w:uiPriority w:val="34"/>
    <w:qFormat/>
    <w:rsid w:val="00826E4B"/>
    <w:pPr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table" w:styleId="a7">
    <w:name w:val="Table Grid"/>
    <w:basedOn w:val="a1"/>
    <w:rsid w:val="00826E4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2024-05-23T07:39:00Z</dcterms:created>
  <dcterms:modified xsi:type="dcterms:W3CDTF">2024-05-23T07:43:00Z</dcterms:modified>
</cp:coreProperties>
</file>