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51" w:rsidRDefault="00382872" w:rsidP="00976651">
      <w:pPr>
        <w:pStyle w:val="a7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  3</w:t>
      </w:r>
      <w:r w:rsidR="00976651">
        <w:rPr>
          <w:rFonts w:ascii="Times New Roman" w:hAnsi="Times New Roman"/>
          <w:b/>
          <w:i/>
          <w:sz w:val="24"/>
          <w:szCs w:val="24"/>
        </w:rPr>
        <w:t xml:space="preserve">   к  приказу </w:t>
      </w:r>
    </w:p>
    <w:p w:rsidR="00976651" w:rsidRDefault="00976651" w:rsidP="00976651">
      <w:pPr>
        <w:pStyle w:val="a7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F1134F">
        <w:rPr>
          <w:rFonts w:ascii="Times New Roman" w:hAnsi="Times New Roman"/>
          <w:b/>
          <w:i/>
          <w:sz w:val="24"/>
          <w:szCs w:val="24"/>
        </w:rPr>
        <w:t>от 30.08. 2024 г. №107-а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76651" w:rsidRDefault="00976651" w:rsidP="001A589C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76651" w:rsidRDefault="00976651" w:rsidP="001A589C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76651" w:rsidRDefault="00976651" w:rsidP="001A589C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A589C" w:rsidRPr="001A589C" w:rsidRDefault="00F1134F" w:rsidP="001A589C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Муниципальное казенное</w:t>
      </w:r>
      <w:r w:rsidR="001A589C" w:rsidRPr="001A589C">
        <w:rPr>
          <w:rFonts w:ascii="Times New Roman" w:hAnsi="Times New Roman"/>
          <w:color w:val="auto"/>
          <w:sz w:val="28"/>
          <w:szCs w:val="28"/>
        </w:rPr>
        <w:t xml:space="preserve">  общеобразовательное учреждение –</w:t>
      </w:r>
    </w:p>
    <w:p w:rsidR="001A589C" w:rsidRPr="001A589C" w:rsidRDefault="001A589C" w:rsidP="001A5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589C">
        <w:rPr>
          <w:rFonts w:ascii="Times New Roman" w:hAnsi="Times New Roman"/>
          <w:b/>
          <w:bCs/>
          <w:sz w:val="28"/>
          <w:szCs w:val="28"/>
        </w:rPr>
        <w:t>основная общеобразовательная школа № 8</w:t>
      </w:r>
    </w:p>
    <w:p w:rsidR="001A589C" w:rsidRP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976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:rsidR="001A589C" w:rsidRPr="00F60D90" w:rsidRDefault="00976651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</w:t>
      </w:r>
      <w:r w:rsidR="00F113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аставничества «Учитель – группа учителей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1A589C" w:rsidRPr="00F60D90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589C" w:rsidRPr="00F60D90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589C" w:rsidRPr="00F60D90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589C" w:rsidRPr="00F60D90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Default="001A589C" w:rsidP="0065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651" w:rsidRDefault="00976651" w:rsidP="00F60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9C" w:rsidRPr="002176CB" w:rsidRDefault="001A589C" w:rsidP="0021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Форма наставничества «Учитель-учитель»</w:t>
      </w:r>
    </w:p>
    <w:p w:rsidR="002176CB" w:rsidRDefault="002176CB" w:rsidP="002176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E05" w:rsidRPr="002176CB" w:rsidRDefault="002176CB" w:rsidP="002176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– наставник</w:t>
      </w:r>
      <w:r w:rsidR="00653E05" w:rsidRPr="00217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Юганова</w:t>
      </w:r>
      <w:r w:rsidR="00653E05" w:rsidRPr="00217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 </w:t>
      </w:r>
    </w:p>
    <w:p w:rsidR="002176CB" w:rsidRDefault="002176CB" w:rsidP="002176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E05" w:rsidRPr="002176CB" w:rsidRDefault="002176CB" w:rsidP="002176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Наставляемые педагоги</w:t>
      </w:r>
    </w:p>
    <w:p w:rsidR="00653E05" w:rsidRPr="002176CB" w:rsidRDefault="00F1134F" w:rsidP="002176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Вохмянина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Е.Л.,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Шахманаева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Н.Л.</w:t>
      </w:r>
    </w:p>
    <w:p w:rsidR="00653E05" w:rsidRDefault="00653E05" w:rsidP="00653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49" w:rsidRPr="00653E05" w:rsidRDefault="00802449" w:rsidP="00802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E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педагоге - наставнике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4"/>
        <w:gridCol w:w="4586"/>
      </w:tblGrid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Юганова Алена Викторовна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педагогическое училище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окончания учебного заведения: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1987г.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 по диплому: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 общеобразовательной школы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004336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F1134F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802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ОУ-ООШ №8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F1134F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F1134F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2449" w:rsidRPr="00653E05" w:rsidTr="00560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4541" w:type="dxa"/>
            <w:vAlign w:val="center"/>
            <w:hideMark/>
          </w:tcPr>
          <w:p w:rsidR="00802449" w:rsidRPr="00653E05" w:rsidRDefault="00802449" w:rsidP="00560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</w:t>
            </w:r>
          </w:p>
        </w:tc>
      </w:tr>
    </w:tbl>
    <w:p w:rsidR="00802449" w:rsidRDefault="00802449" w:rsidP="00653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49" w:rsidRDefault="00802449" w:rsidP="00653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49" w:rsidRDefault="00802449" w:rsidP="00653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651" w:rsidRDefault="00976651" w:rsidP="0097665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Цель:</w:t>
      </w:r>
      <w:r>
        <w:rPr>
          <w:rStyle w:val="c33"/>
          <w:color w:val="000000"/>
        </w:rPr>
        <w:t> создание условий для повышения профессиональной компетенции и раскрытия творческого потенциала молодого специалиста.</w:t>
      </w:r>
    </w:p>
    <w:p w:rsidR="00976651" w:rsidRDefault="00976651" w:rsidP="00976651">
      <w:pPr>
        <w:pStyle w:val="c9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</w:rPr>
      </w:pPr>
    </w:p>
    <w:p w:rsidR="00976651" w:rsidRDefault="00976651" w:rsidP="0097665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Задачи:</w:t>
      </w:r>
      <w:r>
        <w:rPr>
          <w:rStyle w:val="c33"/>
          <w:color w:val="000000"/>
        </w:rPr>
        <w:t> </w:t>
      </w:r>
    </w:p>
    <w:p w:rsidR="00976651" w:rsidRDefault="00976651" w:rsidP="0097665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color w:val="000000"/>
        </w:rPr>
        <w:t>оказание методической помощи молодому специалисту;</w:t>
      </w:r>
    </w:p>
    <w:p w:rsidR="00976651" w:rsidRDefault="00976651" w:rsidP="0097665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3"/>
          <w:color w:val="000000"/>
        </w:rPr>
        <w:t xml:space="preserve">создание условий для формирования индивидуального стиля </w:t>
      </w:r>
      <w:proofErr w:type="gramStart"/>
      <w:r>
        <w:rPr>
          <w:rStyle w:val="c33"/>
          <w:color w:val="000000"/>
        </w:rPr>
        <w:t>творческой</w:t>
      </w:r>
      <w:proofErr w:type="gramEnd"/>
      <w:r>
        <w:rPr>
          <w:rStyle w:val="c33"/>
          <w:color w:val="000000"/>
        </w:rPr>
        <w:t xml:space="preserve"> деятельности молодого педагога;</w:t>
      </w:r>
    </w:p>
    <w:p w:rsidR="00976651" w:rsidRDefault="00976651" w:rsidP="0097665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3"/>
          <w:color w:val="000000"/>
        </w:rPr>
        <w:t>развитие потребности и мотивации в непрерывном самообразовании.</w:t>
      </w:r>
    </w:p>
    <w:p w:rsidR="00976651" w:rsidRPr="005411FD" w:rsidRDefault="00976651" w:rsidP="00976651">
      <w:pPr>
        <w:rPr>
          <w:rFonts w:ascii="OpenSans" w:hAnsi="OpenSans"/>
          <w:color w:val="000000"/>
          <w:shd w:val="clear" w:color="auto" w:fill="FFFFFF"/>
        </w:rPr>
      </w:pPr>
    </w:p>
    <w:tbl>
      <w:tblPr>
        <w:tblW w:w="10491" w:type="dxa"/>
        <w:tblInd w:w="-9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757"/>
        <w:gridCol w:w="2473"/>
        <w:gridCol w:w="2410"/>
      </w:tblGrid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344A58" w:rsidRDefault="00976651" w:rsidP="002E00DB">
            <w:pPr>
              <w:pStyle w:val="a3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 1.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Организационные вопросы. Ознакомление со школой, правилами внутреннего трудового распорядка.                                                                        2. Изучение программ, методических записок, пособий.                                                                                                       3. Составление рабочих программ и календарно - тематического планирования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.</w:t>
            </w:r>
            <w:r w:rsidRPr="00D97638">
              <w:rPr>
                <w:color w:val="000000"/>
              </w:rPr>
              <w:t xml:space="preserve"> 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976651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1.Посещение уроков, анализ проведения современного урока.</w:t>
            </w:r>
          </w:p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2.Способы создания положительного психологического климата на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уроках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>.</w:t>
            </w:r>
          </w:p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lastRenderedPageBreak/>
              <w:t>3.Выявление затруднений. Оказание методической помощи.</w:t>
            </w:r>
          </w:p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 4. Анализ и самоанализ современного урока</w:t>
            </w:r>
          </w:p>
          <w:p w:rsidR="00976651" w:rsidRPr="00B13BB8" w:rsidRDefault="00976651" w:rsidP="002E00DB">
            <w:pPr>
              <w:spacing w:after="0" w:line="0" w:lineRule="atLeast"/>
              <w:rPr>
                <w:rFonts w:ascii="OpenSans" w:hAnsi="OpenSans"/>
                <w:color w:val="000000"/>
                <w:shd w:val="clear" w:color="auto" w:fill="FFFFFF"/>
              </w:rPr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F1134F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lastRenderedPageBreak/>
              <w:t xml:space="preserve">  Посещение уроков молодых  специалистов </w:t>
            </w:r>
            <w:r w:rsidR="00976651">
              <w:rPr>
                <w:rFonts w:ascii="OpenSans" w:hAnsi="OpenSans"/>
                <w:color w:val="000000"/>
                <w:shd w:val="clear" w:color="auto" w:fill="FFFFFF"/>
              </w:rPr>
              <w:t xml:space="preserve"> и взаимопосещение.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1.Изучение положения о текущем и итоговом контроле знаний учащихся.</w:t>
            </w:r>
          </w:p>
          <w:p w:rsidR="00976651" w:rsidRPr="00746CC6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2.Участие в работе МО. Знакомство с опытом работы учителей.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746CC6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C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Семинар-практикум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746CC6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 </w:t>
            </w:r>
            <w:r>
              <w:rPr>
                <w:rStyle w:val="c2"/>
                <w:color w:val="000000"/>
                <w:sz w:val="22"/>
                <w:szCs w:val="22"/>
              </w:rPr>
              <w:t>1.Подготовка учащихся к конкурсам, олимпиадам по предмету.</w:t>
            </w:r>
          </w:p>
          <w:p w:rsidR="00976651" w:rsidRPr="00746CC6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2.Оганизация индивидуальных занятий с различными категориями учащихся. Индивидуальный подход в организации учебной деятельности.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ко</w:t>
            </w:r>
            <w:r w:rsidR="00F1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нсультирование молодых  педагогов</w:t>
            </w: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этой теме.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 </w:t>
            </w:r>
            <w:r>
              <w:rPr>
                <w:rStyle w:val="c2"/>
                <w:color w:val="000000"/>
                <w:sz w:val="22"/>
                <w:szCs w:val="22"/>
              </w:rPr>
              <w:t xml:space="preserve">1.Организация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самостоятельной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работы учащихся. Виды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самостоятельной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работы.</w:t>
            </w:r>
          </w:p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 2.Разработка дидактического материала. Разработка </w:t>
            </w: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разноуровневых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заданий.</w:t>
            </w:r>
          </w:p>
          <w:p w:rsidR="00976651" w:rsidRPr="00746CC6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3.Домашнее задание: как, сколько, когда.</w:t>
            </w: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746CC6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 w:rsidRPr="00746CC6">
              <w:rPr>
                <w:color w:val="000000"/>
              </w:rPr>
              <w:t>1</w:t>
            </w:r>
            <w:r w:rsidRPr="00746CC6">
              <w:rPr>
                <w:rStyle w:val="c2"/>
                <w:color w:val="000000"/>
                <w:sz w:val="22"/>
                <w:szCs w:val="22"/>
              </w:rPr>
              <w:t>.«</w:t>
            </w:r>
            <w:r>
              <w:rPr>
                <w:rStyle w:val="c2"/>
                <w:color w:val="000000"/>
                <w:sz w:val="22"/>
                <w:szCs w:val="22"/>
              </w:rPr>
              <w:t xml:space="preserve">Мастерство взаимоотношений» Анализ педагогических ситуаций. Анализ различных стилей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педагогического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общения (авторитарный, либерально-попустительский, демократический). Преимущества демократического стиля общения.</w:t>
            </w:r>
          </w:p>
          <w:p w:rsidR="00976651" w:rsidRPr="00746CC6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 2.Тренинг «Как избежать конфликтной ситуации на уроке»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Style w:val="c2"/>
                <w:color w:val="000000"/>
                <w:sz w:val="22"/>
                <w:szCs w:val="22"/>
              </w:rPr>
              <w:t>1.Посещение молодым специалистом уроков, мероприятий, классных часов, праздников у опытных учителей школы.</w:t>
            </w:r>
          </w:p>
          <w:p w:rsidR="00976651" w:rsidRPr="00344A58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 2.Активные методы обучения.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Март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Style w:val="c2"/>
                <w:color w:val="000000"/>
                <w:sz w:val="22"/>
                <w:szCs w:val="22"/>
              </w:rPr>
              <w:t>1.Посещение уроков молодого учителя с целью выявления затруднений, оказания методической помощи.</w:t>
            </w:r>
          </w:p>
          <w:p w:rsidR="00976651" w:rsidRPr="00344A58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2.Виды контроля, их рациональное использование на различных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этапах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изучения программного материала.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Апрель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Default="00976651" w:rsidP="002E00D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Style w:val="c2"/>
                <w:color w:val="000000"/>
                <w:sz w:val="22"/>
                <w:szCs w:val="22"/>
              </w:rPr>
              <w:t xml:space="preserve">1.Отчёт молодого специалиста о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проделанной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работе. Профессиональные затруднения. Степень комфортности нахождения в коллективе.</w:t>
            </w:r>
          </w:p>
          <w:p w:rsidR="00976651" w:rsidRPr="00344A58" w:rsidRDefault="00976651" w:rsidP="002E00DB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2.Индивидуальное собеседование по выявлению сильных и слабых сторон молодого специалиста в подготовке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педагогической деятельности, выявление профессиональных склонностей и личных интересов.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344A5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4A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Самоотчёт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Май</w:t>
            </w:r>
          </w:p>
        </w:tc>
      </w:tr>
      <w:tr w:rsidR="00976651" w:rsidRPr="00D97638" w:rsidTr="002E00DB">
        <w:trPr>
          <w:trHeight w:val="169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 педагога, педагогическая этика, культура поведения -</w:t>
            </w:r>
          </w:p>
          <w:p w:rsidR="00976651" w:rsidRPr="00D9763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родителями;</w:t>
            </w:r>
          </w:p>
          <w:p w:rsidR="00976651" w:rsidRPr="00D9763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детьми;</w:t>
            </w:r>
          </w:p>
          <w:p w:rsidR="00976651" w:rsidRPr="00D9763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коллегами.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76651" w:rsidRPr="00D97638" w:rsidTr="002E00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651" w:rsidRPr="00D97638" w:rsidRDefault="00976651" w:rsidP="00F11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консультирование</w:t>
            </w:r>
            <w:r w:rsidR="00F11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этой теме.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6651" w:rsidRPr="00D97638" w:rsidRDefault="00976651" w:rsidP="002E00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:rsidR="00976651" w:rsidRPr="00D97638" w:rsidRDefault="00976651" w:rsidP="002E00D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6651" w:rsidRDefault="00976651" w:rsidP="00976651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976651" w:rsidRDefault="00976651" w:rsidP="0097665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</w:rPr>
      </w:pPr>
    </w:p>
    <w:p w:rsidR="00976651" w:rsidRPr="00F1134F" w:rsidRDefault="00976651" w:rsidP="009766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</w:rPr>
      </w:pPr>
      <w:r w:rsidRPr="00FA24E7">
        <w:rPr>
          <w:rStyle w:val="c2"/>
          <w:b/>
          <w:i/>
          <w:color w:val="000000"/>
        </w:rPr>
        <w:lastRenderedPageBreak/>
        <w:t>Ожидаемые результаты:</w:t>
      </w:r>
    </w:p>
    <w:p w:rsidR="00976651" w:rsidRPr="00FA24E7" w:rsidRDefault="00F1134F" w:rsidP="009766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1</w:t>
      </w:r>
      <w:r w:rsidR="00976651">
        <w:rPr>
          <w:rStyle w:val="c2"/>
          <w:color w:val="000000"/>
        </w:rPr>
        <w:t>) </w:t>
      </w:r>
      <w:r w:rsidR="00976651" w:rsidRPr="00FA24E7">
        <w:rPr>
          <w:rStyle w:val="c2"/>
          <w:color w:val="000000"/>
        </w:rPr>
        <w:t xml:space="preserve">активизации </w:t>
      </w:r>
      <w:proofErr w:type="gramStart"/>
      <w:r w:rsidR="00976651" w:rsidRPr="00FA24E7">
        <w:rPr>
          <w:rStyle w:val="c2"/>
          <w:color w:val="000000"/>
        </w:rPr>
        <w:t>практических</w:t>
      </w:r>
      <w:proofErr w:type="gramEnd"/>
      <w:r w:rsidR="00976651" w:rsidRPr="00FA24E7">
        <w:rPr>
          <w:rStyle w:val="c2"/>
          <w:color w:val="000000"/>
        </w:rPr>
        <w:t>, индивидуальных, самостоятельных навыков преподавания;</w:t>
      </w:r>
    </w:p>
    <w:p w:rsidR="00976651" w:rsidRPr="00FA24E7" w:rsidRDefault="00F1134F" w:rsidP="009766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2</w:t>
      </w:r>
      <w:r w:rsidR="00976651">
        <w:rPr>
          <w:rStyle w:val="c2"/>
          <w:color w:val="000000"/>
        </w:rPr>
        <w:t>) </w:t>
      </w:r>
      <w:r w:rsidR="00976651" w:rsidRPr="00FA24E7">
        <w:rPr>
          <w:rStyle w:val="c2"/>
          <w:color w:val="000000"/>
        </w:rPr>
        <w:t>повышению профессиональной компетентности молодого п</w:t>
      </w:r>
      <w:r w:rsidR="00976651">
        <w:rPr>
          <w:rStyle w:val="c2"/>
          <w:color w:val="000000"/>
        </w:rPr>
        <w:t>едагога в вопросах педагогики и</w:t>
      </w:r>
      <w:r w:rsidR="00976651" w:rsidRPr="00FA24E7">
        <w:rPr>
          <w:rStyle w:val="c2"/>
          <w:color w:val="000000"/>
        </w:rPr>
        <w:t xml:space="preserve"> психологии;                                                                                                                          </w:t>
      </w:r>
      <w:r>
        <w:rPr>
          <w:rStyle w:val="c2"/>
          <w:color w:val="000000"/>
        </w:rPr>
        <w:t xml:space="preserve">                               3</w:t>
      </w:r>
      <w:r w:rsidR="00976651" w:rsidRPr="00FA24E7">
        <w:rPr>
          <w:rStyle w:val="c2"/>
          <w:color w:val="000000"/>
        </w:rPr>
        <w:t>)</w:t>
      </w:r>
      <w:r w:rsidR="00976651">
        <w:rPr>
          <w:rStyle w:val="c2"/>
          <w:color w:val="000000"/>
        </w:rPr>
        <w:t xml:space="preserve"> </w:t>
      </w:r>
      <w:r w:rsidR="00976651" w:rsidRPr="00FA24E7">
        <w:rPr>
          <w:rStyle w:val="c2"/>
          <w:color w:val="000000"/>
        </w:rPr>
        <w:t>обеспечению непрерывного совершенствования качества преподавания;</w:t>
      </w:r>
    </w:p>
    <w:p w:rsidR="00976651" w:rsidRPr="00FA24E7" w:rsidRDefault="00F1134F" w:rsidP="009766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4</w:t>
      </w:r>
      <w:r w:rsidR="00976651">
        <w:rPr>
          <w:rStyle w:val="c2"/>
          <w:color w:val="000000"/>
        </w:rPr>
        <w:t>)</w:t>
      </w:r>
      <w:r w:rsidR="00976651" w:rsidRPr="00FA24E7">
        <w:rPr>
          <w:rStyle w:val="c2"/>
          <w:color w:val="000000"/>
        </w:rPr>
        <w:t xml:space="preserve">совершенствованию методов работы по развитию </w:t>
      </w:r>
      <w:proofErr w:type="gramStart"/>
      <w:r w:rsidR="00976651" w:rsidRPr="00FA24E7">
        <w:rPr>
          <w:rStyle w:val="c2"/>
          <w:color w:val="000000"/>
        </w:rPr>
        <w:t>творческой</w:t>
      </w:r>
      <w:proofErr w:type="gramEnd"/>
      <w:r w:rsidR="00976651" w:rsidRPr="00FA24E7">
        <w:rPr>
          <w:rStyle w:val="c2"/>
          <w:color w:val="000000"/>
        </w:rPr>
        <w:t xml:space="preserve"> и самостоятельной деятельности обучающихся;</w:t>
      </w:r>
    </w:p>
    <w:p w:rsidR="00976651" w:rsidRPr="00FA24E7" w:rsidRDefault="00F1134F" w:rsidP="009766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5</w:t>
      </w:r>
      <w:r w:rsidR="00976651">
        <w:rPr>
          <w:rStyle w:val="c2"/>
          <w:color w:val="000000"/>
        </w:rPr>
        <w:t>) </w:t>
      </w:r>
      <w:r w:rsidR="00976651" w:rsidRPr="00FA24E7">
        <w:rPr>
          <w:rStyle w:val="c2"/>
          <w:color w:val="000000"/>
        </w:rPr>
        <w:t>использованию в работе начинающих педагогов новых педагогических технологий</w:t>
      </w:r>
    </w:p>
    <w:p w:rsidR="00976651" w:rsidRPr="00FA24E7" w:rsidRDefault="00F1134F" w:rsidP="009766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6</w:t>
      </w:r>
      <w:r w:rsidR="00976651">
        <w:rPr>
          <w:rStyle w:val="c2"/>
          <w:color w:val="000000"/>
        </w:rPr>
        <w:t>)</w:t>
      </w:r>
      <w:r w:rsidR="00976651" w:rsidRPr="00FA24E7">
        <w:rPr>
          <w:rStyle w:val="c2"/>
          <w:color w:val="000000"/>
        </w:rPr>
        <w:t> динамика роста успеваемости в классах, где работает молодой педагог</w:t>
      </w:r>
    </w:p>
    <w:p w:rsidR="00976651" w:rsidRPr="00FA24E7" w:rsidRDefault="00F1134F" w:rsidP="009766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7</w:t>
      </w:r>
      <w:r w:rsidR="00976651">
        <w:rPr>
          <w:rStyle w:val="c2"/>
          <w:color w:val="000000"/>
        </w:rPr>
        <w:t>)  </w:t>
      </w:r>
      <w:r w:rsidR="00976651" w:rsidRPr="00FA24E7">
        <w:rPr>
          <w:rStyle w:val="c2"/>
          <w:color w:val="000000"/>
        </w:rPr>
        <w:t>владение эффективными методами и приемами, технологиями при организации урока.</w:t>
      </w:r>
    </w:p>
    <w:p w:rsidR="00976651" w:rsidRDefault="00976651" w:rsidP="00976651">
      <w:pPr>
        <w:rPr>
          <w:sz w:val="24"/>
          <w:szCs w:val="24"/>
        </w:rPr>
      </w:pPr>
    </w:p>
    <w:p w:rsidR="00976651" w:rsidRPr="00FA24E7" w:rsidRDefault="00976651" w:rsidP="00976651">
      <w:pPr>
        <w:rPr>
          <w:sz w:val="24"/>
          <w:szCs w:val="24"/>
        </w:rPr>
      </w:pPr>
    </w:p>
    <w:p w:rsidR="00653E05" w:rsidRDefault="00653E05" w:rsidP="00004336">
      <w:pPr>
        <w:tabs>
          <w:tab w:val="left" w:pos="9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60D" w:rsidRDefault="00BB760D" w:rsidP="00BB760D">
      <w:pPr>
        <w:pStyle w:val="a3"/>
        <w:jc w:val="center"/>
      </w:pPr>
    </w:p>
    <w:sectPr w:rsidR="00BB760D" w:rsidSect="008F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009"/>
    <w:multiLevelType w:val="multilevel"/>
    <w:tmpl w:val="C4C6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B3F27"/>
    <w:multiLevelType w:val="multilevel"/>
    <w:tmpl w:val="DFF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D5932"/>
    <w:multiLevelType w:val="multilevel"/>
    <w:tmpl w:val="2F08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92A99"/>
    <w:multiLevelType w:val="multilevel"/>
    <w:tmpl w:val="FB78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76A66"/>
    <w:multiLevelType w:val="multilevel"/>
    <w:tmpl w:val="4EB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1E8B"/>
    <w:multiLevelType w:val="multilevel"/>
    <w:tmpl w:val="FFE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7909ED"/>
    <w:multiLevelType w:val="multilevel"/>
    <w:tmpl w:val="F854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E05"/>
    <w:rsid w:val="00004336"/>
    <w:rsid w:val="00085725"/>
    <w:rsid w:val="001A589C"/>
    <w:rsid w:val="002176CB"/>
    <w:rsid w:val="0027618E"/>
    <w:rsid w:val="00276CB7"/>
    <w:rsid w:val="00382872"/>
    <w:rsid w:val="003D234B"/>
    <w:rsid w:val="004A3B20"/>
    <w:rsid w:val="004F3BA0"/>
    <w:rsid w:val="006352F2"/>
    <w:rsid w:val="00653E05"/>
    <w:rsid w:val="00661188"/>
    <w:rsid w:val="006A5ED4"/>
    <w:rsid w:val="00802449"/>
    <w:rsid w:val="008634FC"/>
    <w:rsid w:val="008D0FC6"/>
    <w:rsid w:val="008F3B1C"/>
    <w:rsid w:val="008F4883"/>
    <w:rsid w:val="00976651"/>
    <w:rsid w:val="00A334BC"/>
    <w:rsid w:val="00BB760D"/>
    <w:rsid w:val="00D67F15"/>
    <w:rsid w:val="00DA29D1"/>
    <w:rsid w:val="00EB19D5"/>
    <w:rsid w:val="00F1134F"/>
    <w:rsid w:val="00F6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58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A589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5">
    <w:name w:val="Table Grid"/>
    <w:basedOn w:val="a1"/>
    <w:uiPriority w:val="59"/>
    <w:rsid w:val="00217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9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76651"/>
  </w:style>
  <w:style w:type="character" w:customStyle="1" w:styleId="c33">
    <w:name w:val="c33"/>
    <w:basedOn w:val="a0"/>
    <w:rsid w:val="00976651"/>
  </w:style>
  <w:style w:type="character" w:customStyle="1" w:styleId="c21">
    <w:name w:val="c21"/>
    <w:basedOn w:val="a0"/>
    <w:rsid w:val="00976651"/>
  </w:style>
  <w:style w:type="character" w:customStyle="1" w:styleId="c2">
    <w:name w:val="c2"/>
    <w:basedOn w:val="a0"/>
    <w:rsid w:val="00976651"/>
  </w:style>
  <w:style w:type="paragraph" w:customStyle="1" w:styleId="c11">
    <w:name w:val="c11"/>
    <w:basedOn w:val="a"/>
    <w:rsid w:val="009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7"/>
    <w:uiPriority w:val="99"/>
    <w:locked/>
    <w:rsid w:val="00976651"/>
    <w:rPr>
      <w:rFonts w:ascii="Calibri" w:eastAsia="Calibri" w:hAnsi="Calibri"/>
    </w:rPr>
  </w:style>
  <w:style w:type="paragraph" w:styleId="a7">
    <w:name w:val="No Spacing"/>
    <w:aliases w:val="основа"/>
    <w:link w:val="a6"/>
    <w:uiPriority w:val="99"/>
    <w:qFormat/>
    <w:rsid w:val="00976651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2020-12-22T11:06:00Z</dcterms:created>
  <dcterms:modified xsi:type="dcterms:W3CDTF">2024-10-03T10:02:00Z</dcterms:modified>
</cp:coreProperties>
</file>